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1EE47699" w14:textId="17D52C00" w:rsidR="0080700A" w:rsidRPr="0080700A" w:rsidRDefault="0080700A" w:rsidP="0080700A">
      <w:pPr>
        <w:pStyle w:val="Heading1"/>
      </w:pPr>
      <w:r w:rsidRPr="0080700A">
        <w:t xml:space="preserve">Creating </w:t>
      </w:r>
      <w:r w:rsidR="00431FC8">
        <w:t>accessible educational recordings</w:t>
      </w:r>
    </w:p>
    <w:p w14:paraId="3498EF56" w14:textId="77777777" w:rsidR="005B1A62" w:rsidRDefault="005B1A62" w:rsidP="000D444C">
      <w:pPr>
        <w:pStyle w:val="Text"/>
      </w:pPr>
    </w:p>
    <w:p w14:paraId="20A3B656" w14:textId="4DEF548F" w:rsidR="00EE75F0" w:rsidRDefault="0080700A" w:rsidP="000D444C">
      <w:pPr>
        <w:pStyle w:val="Text"/>
      </w:pPr>
      <w:r w:rsidRPr="00EC62DB">
        <w:t xml:space="preserve">This guidance </w:t>
      </w:r>
      <w:r w:rsidR="00431FC8">
        <w:t xml:space="preserve">provides tips </w:t>
      </w:r>
      <w:r w:rsidR="005B1A62">
        <w:t xml:space="preserve">for tutors </w:t>
      </w:r>
      <w:r w:rsidR="00431FC8">
        <w:t xml:space="preserve">on how to </w:t>
      </w:r>
      <w:r w:rsidR="004F65E0">
        <w:t xml:space="preserve">create </w:t>
      </w:r>
      <w:r w:rsidRPr="00EC62DB">
        <w:t>accessib</w:t>
      </w:r>
      <w:r w:rsidR="004F65E0">
        <w:t>le</w:t>
      </w:r>
      <w:r w:rsidRPr="00EC62DB">
        <w:t xml:space="preserve"> </w:t>
      </w:r>
      <w:r w:rsidR="00431FC8">
        <w:t>educat</w:t>
      </w:r>
      <w:r w:rsidR="002D5ABB">
        <w:t xml:space="preserve">ional recordings, including </w:t>
      </w:r>
      <w:r w:rsidR="00431FC8">
        <w:t>recordings of live teaching sessions in a lectur</w:t>
      </w:r>
      <w:r w:rsidR="00565F47">
        <w:t>e room</w:t>
      </w:r>
      <w:r w:rsidR="001F6E87">
        <w:t xml:space="preserve"> and </w:t>
      </w:r>
      <w:r w:rsidR="00565F47">
        <w:t>pre-recorded content</w:t>
      </w:r>
      <w:r w:rsidR="008D0AA6">
        <w:t>,</w:t>
      </w:r>
      <w:r w:rsidR="00D36567">
        <w:t xml:space="preserve"> also known as ‘content capture’</w:t>
      </w:r>
      <w:r w:rsidR="00565F47">
        <w:t>.</w:t>
      </w:r>
      <w:r w:rsidR="008D0AA6">
        <w:t xml:space="preserve"> This page</w:t>
      </w:r>
      <w:r w:rsidR="001F6E87">
        <w:t xml:space="preserve"> also provides more information about captions </w:t>
      </w:r>
      <w:r w:rsidR="008D0AA6">
        <w:t>(for livestreaming, for other languages, and what can be done to optimise accuracy of the speech recognition) and audio description</w:t>
      </w:r>
      <w:r w:rsidR="001F6E87">
        <w:t xml:space="preserve">.   </w:t>
      </w:r>
    </w:p>
    <w:p w14:paraId="4CCE1178" w14:textId="78CC4815" w:rsidR="00AA3230" w:rsidRDefault="00AA3230" w:rsidP="000D444C">
      <w:pPr>
        <w:pStyle w:val="Text"/>
      </w:pPr>
    </w:p>
    <w:p w14:paraId="7E7DE97F" w14:textId="4FF65746" w:rsidR="0080700A" w:rsidRPr="002E32EA" w:rsidRDefault="0077334E" w:rsidP="00A237D8">
      <w:pPr>
        <w:pStyle w:val="Heading2"/>
      </w:pPr>
      <w:r>
        <w:t>Lecture recordings</w:t>
      </w:r>
    </w:p>
    <w:p w14:paraId="4E79914D" w14:textId="0CEF84E4" w:rsidR="005B1A62" w:rsidRPr="006234B0" w:rsidRDefault="00D36567" w:rsidP="000D444C">
      <w:pPr>
        <w:pStyle w:val="Text"/>
      </w:pPr>
      <w:r>
        <w:t xml:space="preserve">Where live teaching is </w:t>
      </w:r>
      <w:r w:rsidR="00565F47">
        <w:t xml:space="preserve">recorded in a lecture room with an </w:t>
      </w:r>
      <w:r w:rsidR="00D12F51">
        <w:t xml:space="preserve">established </w:t>
      </w:r>
      <w:r>
        <w:t>AV set-up, tutors</w:t>
      </w:r>
      <w:r w:rsidR="00565F47">
        <w:t xml:space="preserve"> can take the following steps to ensure the content</w:t>
      </w:r>
      <w:r w:rsidR="005B1A62">
        <w:t xml:space="preserve"> </w:t>
      </w:r>
      <w:r w:rsidR="0077334E">
        <w:t xml:space="preserve">is effectively captured </w:t>
      </w:r>
      <w:r w:rsidR="005B1A62">
        <w:t>an</w:t>
      </w:r>
      <w:r w:rsidR="004F65E0">
        <w:t>d</w:t>
      </w:r>
      <w:r w:rsidR="005B1A62">
        <w:t xml:space="preserve"> </w:t>
      </w:r>
      <w:r w:rsidR="005B1A62" w:rsidRPr="006234B0">
        <w:t>accessible to all:</w:t>
      </w:r>
    </w:p>
    <w:p w14:paraId="46A1BDA0" w14:textId="5D5002A1" w:rsidR="00580A49" w:rsidRPr="002E32EA" w:rsidRDefault="007F0944" w:rsidP="000D444C">
      <w:pPr>
        <w:pStyle w:val="Text"/>
        <w:numPr>
          <w:ilvl w:val="0"/>
          <w:numId w:val="52"/>
        </w:numPr>
      </w:pPr>
      <w:r w:rsidRPr="003F3EC7">
        <w:rPr>
          <w:b/>
        </w:rPr>
        <w:t>F</w:t>
      </w:r>
      <w:r w:rsidR="006234B0" w:rsidRPr="00A237D8">
        <w:rPr>
          <w:b/>
        </w:rPr>
        <w:t xml:space="preserve">amiliarise yourself with the recording set-up </w:t>
      </w:r>
      <w:r w:rsidR="006234B0" w:rsidRPr="003F3EC7">
        <w:rPr>
          <w:b/>
        </w:rPr>
        <w:t>and equipment</w:t>
      </w:r>
      <w:r w:rsidR="006234B0" w:rsidRPr="00A237D8">
        <w:rPr>
          <w:b/>
        </w:rPr>
        <w:t>.</w:t>
      </w:r>
      <w:r w:rsidR="006234B0" w:rsidRPr="003F3EC7">
        <w:t xml:space="preserve"> Is there a video feed and what does it</w:t>
      </w:r>
      <w:r w:rsidR="006234B0" w:rsidRPr="008D0AA6">
        <w:t xml:space="preserve"> show? Where is the microphone? Are there speakers to amplify sound? Is there a sign notifying students that a recording is taking place?</w:t>
      </w:r>
      <w:r w:rsidR="00580A49" w:rsidRPr="002E32EA">
        <w:t xml:space="preserve"> If you spot problems with the room set-up or have any questions about how to u</w:t>
      </w:r>
      <w:r w:rsidR="00D12F51" w:rsidRPr="002E32EA">
        <w:t>se</w:t>
      </w:r>
      <w:r w:rsidR="00580A49" w:rsidRPr="002E32EA">
        <w:t xml:space="preserve"> equipment, talk with the AV technician.</w:t>
      </w:r>
    </w:p>
    <w:p w14:paraId="4A009410" w14:textId="77777777" w:rsidR="00580A49" w:rsidRPr="00CB5008" w:rsidRDefault="00580A49" w:rsidP="00A237D8">
      <w:pPr>
        <w:pStyle w:val="ListParagraph"/>
        <w:rPr>
          <w:rFonts w:ascii="Verdana" w:hAnsi="Verdana"/>
          <w:sz w:val="28"/>
          <w:szCs w:val="28"/>
        </w:rPr>
      </w:pPr>
    </w:p>
    <w:p w14:paraId="47DABD60" w14:textId="3503E300" w:rsidR="00580A49" w:rsidRPr="00D36567" w:rsidRDefault="008D0AA6" w:rsidP="000D444C">
      <w:pPr>
        <w:pStyle w:val="Text"/>
        <w:numPr>
          <w:ilvl w:val="0"/>
          <w:numId w:val="52"/>
        </w:numPr>
      </w:pPr>
      <w:r>
        <w:rPr>
          <w:b/>
        </w:rPr>
        <w:lastRenderedPageBreak/>
        <w:t xml:space="preserve">Wear a </w:t>
      </w:r>
      <w:r w:rsidRPr="002E32EA">
        <w:rPr>
          <w:b/>
        </w:rPr>
        <w:t>lapel microphone wherever</w:t>
      </w:r>
      <w:r w:rsidR="007B68D7" w:rsidRPr="002E32EA">
        <w:rPr>
          <w:b/>
        </w:rPr>
        <w:t xml:space="preserve"> available</w:t>
      </w:r>
      <w:r w:rsidRPr="006548E2">
        <w:rPr>
          <w:b/>
        </w:rPr>
        <w:t xml:space="preserve">. </w:t>
      </w:r>
      <w:r w:rsidRPr="00A237D8">
        <w:t>Lapel microphones</w:t>
      </w:r>
      <w:r w:rsidR="007B68D7" w:rsidRPr="00D36567">
        <w:t xml:space="preserve"> </w:t>
      </w:r>
      <w:r w:rsidR="00580A49" w:rsidRPr="00D36567">
        <w:t xml:space="preserve">are much better for </w:t>
      </w:r>
      <w:r w:rsidR="00D12F51" w:rsidRPr="00D36567">
        <w:t>c</w:t>
      </w:r>
      <w:r w:rsidR="001F6E87">
        <w:t>apturing your voice clearly</w:t>
      </w:r>
      <w:r w:rsidR="00D12F51" w:rsidRPr="00D36567">
        <w:t>, especially during board work or when</w:t>
      </w:r>
      <w:r w:rsidR="009A566C">
        <w:t xml:space="preserve"> moving around</w:t>
      </w:r>
      <w:r>
        <w:t>. Clip</w:t>
      </w:r>
      <w:r w:rsidR="00580A49" w:rsidRPr="00D36567">
        <w:t xml:space="preserve"> the lapel</w:t>
      </w:r>
      <w:r w:rsidR="00D36567">
        <w:t xml:space="preserve"> microphone approximately 15-20</w:t>
      </w:r>
      <w:r w:rsidR="00580A49" w:rsidRPr="00D36567">
        <w:t xml:space="preserve">cm below your chin and ensure </w:t>
      </w:r>
      <w:r w:rsidR="009A566C">
        <w:t>it is not covered by clothing</w:t>
      </w:r>
      <w:r w:rsidR="00580A49" w:rsidRPr="00D36567">
        <w:t xml:space="preserve">. </w:t>
      </w:r>
    </w:p>
    <w:p w14:paraId="5CF0F3F9" w14:textId="039F5F37" w:rsidR="007B68D7" w:rsidRPr="003F3EC7" w:rsidRDefault="009A566C" w:rsidP="000D444C">
      <w:pPr>
        <w:pStyle w:val="Text"/>
      </w:pPr>
      <w:r w:rsidRPr="00A237D8">
        <w:t>Alternatively</w:t>
      </w:r>
      <w:r>
        <w:t>,</w:t>
      </w:r>
      <w:r w:rsidRPr="00A237D8">
        <w:t xml:space="preserve"> if</w:t>
      </w:r>
      <w:r w:rsidRPr="002E32EA">
        <w:t xml:space="preserve"> </w:t>
      </w:r>
      <w:r w:rsidRPr="00A237D8">
        <w:t xml:space="preserve">a fixed microphone is </w:t>
      </w:r>
      <w:r>
        <w:t xml:space="preserve">being </w:t>
      </w:r>
      <w:r w:rsidRPr="00A237D8">
        <w:t>used, stay in range.</w:t>
      </w:r>
      <w:r w:rsidRPr="00580A49">
        <w:t xml:space="preserve"> </w:t>
      </w:r>
      <w:r w:rsidR="00580A49" w:rsidRPr="00580A49">
        <w:t>If it is necessary to turn away (</w:t>
      </w:r>
      <w:r w:rsidR="00194F4D">
        <w:t xml:space="preserve">eg </w:t>
      </w:r>
      <w:r w:rsidR="00580A49" w:rsidRPr="00580A49">
        <w:t>to write on the board) stop speaking and resume when facing the microphone again.</w:t>
      </w:r>
      <w:r w:rsidR="007B68D7">
        <w:t xml:space="preserve"> </w:t>
      </w:r>
    </w:p>
    <w:p w14:paraId="28CB603E" w14:textId="57543EF1" w:rsidR="007B68D7" w:rsidRDefault="007B68D7" w:rsidP="000D444C">
      <w:pPr>
        <w:pStyle w:val="Text"/>
        <w:numPr>
          <w:ilvl w:val="0"/>
          <w:numId w:val="52"/>
        </w:numPr>
      </w:pPr>
      <w:r w:rsidRPr="00A237D8">
        <w:rPr>
          <w:b/>
        </w:rPr>
        <w:t>Speak clearly at a normal, steady pace.</w:t>
      </w:r>
      <w:r>
        <w:t xml:space="preserve"> </w:t>
      </w:r>
      <w:r w:rsidR="00E11EF9">
        <w:t>This is he</w:t>
      </w:r>
      <w:r w:rsidR="00D36567">
        <w:t>lpful for all students</w:t>
      </w:r>
      <w:r w:rsidR="00E11EF9">
        <w:t xml:space="preserve">, whether </w:t>
      </w:r>
      <w:r w:rsidR="00D36567">
        <w:t xml:space="preserve">listening </w:t>
      </w:r>
      <w:r w:rsidR="00E11EF9">
        <w:t xml:space="preserve">in-person or to the recording. </w:t>
      </w:r>
      <w:r w:rsidR="00D12F51">
        <w:t>It also increases</w:t>
      </w:r>
      <w:r w:rsidR="00E11EF9">
        <w:t xml:space="preserve"> the accuracy of automatic captioning. Students have reported that they find automatic captioning helpful </w:t>
      </w:r>
      <w:r w:rsidR="00D12F51">
        <w:t>for searching for relevant sections</w:t>
      </w:r>
      <w:r w:rsidR="00E11EF9">
        <w:t xml:space="preserve"> and to reinforce comprehension. </w:t>
      </w:r>
    </w:p>
    <w:p w14:paraId="1CC6EF96" w14:textId="7A512E3B" w:rsidR="00580A49" w:rsidRPr="002E32EA" w:rsidRDefault="009A566C" w:rsidP="000D444C">
      <w:pPr>
        <w:pStyle w:val="Text"/>
        <w:numPr>
          <w:ilvl w:val="0"/>
          <w:numId w:val="52"/>
        </w:numPr>
      </w:pPr>
      <w:r w:rsidRPr="006548E2">
        <w:t>Face towards the audience and the camera whenever possible and stay within the camera frame.</w:t>
      </w:r>
    </w:p>
    <w:p w14:paraId="529FAE76" w14:textId="3415119F" w:rsidR="0077334E" w:rsidRDefault="00D12F51" w:rsidP="00D86EDE">
      <w:pPr>
        <w:pStyle w:val="Text"/>
        <w:numPr>
          <w:ilvl w:val="0"/>
          <w:numId w:val="52"/>
        </w:numPr>
      </w:pPr>
      <w:r w:rsidRPr="00194F4D">
        <w:rPr>
          <w:b/>
        </w:rPr>
        <w:t>If amplification is</w:t>
      </w:r>
      <w:r w:rsidR="0077334E" w:rsidRPr="00194F4D">
        <w:rPr>
          <w:b/>
        </w:rPr>
        <w:t xml:space="preserve"> used</w:t>
      </w:r>
      <w:r w:rsidRPr="00194F4D">
        <w:rPr>
          <w:b/>
        </w:rPr>
        <w:t>, avoid standing close to speakers.</w:t>
      </w:r>
      <w:r>
        <w:t xml:space="preserve"> This reduces any echo on the recording. </w:t>
      </w:r>
      <w:r w:rsidR="00580A49">
        <w:t xml:space="preserve">If the amplified </w:t>
      </w:r>
      <w:r>
        <w:t xml:space="preserve">sound </w:t>
      </w:r>
      <w:r w:rsidR="00580A49">
        <w:t>through speakers</w:t>
      </w:r>
      <w:r>
        <w:t xml:space="preserve"> is </w:t>
      </w:r>
      <w:r w:rsidR="0077334E">
        <w:t xml:space="preserve">too </w:t>
      </w:r>
      <w:r>
        <w:t>distracting</w:t>
      </w:r>
      <w:r w:rsidR="0077334E">
        <w:t xml:space="preserve">, </w:t>
      </w:r>
      <w:r w:rsidR="007F0944">
        <w:t xml:space="preserve">you may be able to arrange </w:t>
      </w:r>
      <w:r w:rsidR="0077334E">
        <w:t xml:space="preserve">with a technician </w:t>
      </w:r>
      <w:r w:rsidR="007F0944">
        <w:t xml:space="preserve">for this to </w:t>
      </w:r>
      <w:r w:rsidR="0077334E">
        <w:t xml:space="preserve">be turned off </w:t>
      </w:r>
      <w:r w:rsidR="007F0944">
        <w:t>as long as</w:t>
      </w:r>
      <w:r w:rsidR="0077334E">
        <w:t xml:space="preserve"> you can still be heard well in the room</w:t>
      </w:r>
      <w:r w:rsidR="00580A49">
        <w:t>.</w:t>
      </w:r>
      <w:r w:rsidR="007B68D7">
        <w:t xml:space="preserve"> </w:t>
      </w:r>
    </w:p>
    <w:p w14:paraId="6088A12E" w14:textId="31E31455" w:rsidR="0077334E" w:rsidRDefault="0077334E" w:rsidP="000D444C">
      <w:pPr>
        <w:pStyle w:val="Text"/>
        <w:numPr>
          <w:ilvl w:val="0"/>
          <w:numId w:val="52"/>
        </w:numPr>
      </w:pPr>
      <w:r w:rsidRPr="00CB5008">
        <w:rPr>
          <w:b/>
        </w:rPr>
        <w:t>Describe visual information containing core learning material.</w:t>
      </w:r>
      <w:r w:rsidRPr="00CB5008">
        <w:t xml:space="preserve"> This is especially important for audio-only recordings </w:t>
      </w:r>
      <w:r w:rsidR="00B41986">
        <w:t xml:space="preserve">but will </w:t>
      </w:r>
      <w:r w:rsidR="007F0944">
        <w:t xml:space="preserve">also </w:t>
      </w:r>
      <w:r w:rsidR="00B41986">
        <w:t>be vital for</w:t>
      </w:r>
      <w:r w:rsidRPr="00CB5008">
        <w:t xml:space="preserve"> people with visual </w:t>
      </w:r>
      <w:r w:rsidRPr="00CB5008">
        <w:lastRenderedPageBreak/>
        <w:t>impairments</w:t>
      </w:r>
      <w:r w:rsidR="004F65E0">
        <w:t xml:space="preserve">. Mention slide numbers or </w:t>
      </w:r>
      <w:r w:rsidR="009A566C">
        <w:t xml:space="preserve">slide </w:t>
      </w:r>
      <w:r w:rsidR="004F65E0">
        <w:t xml:space="preserve">titles </w:t>
      </w:r>
      <w:r w:rsidRPr="00CB5008">
        <w:t xml:space="preserve">during the lecture (ie </w:t>
      </w:r>
      <w:r w:rsidR="00194F4D">
        <w:t>‘</w:t>
      </w:r>
      <w:r w:rsidRPr="00CB5008">
        <w:t>Here on slide 6...</w:t>
      </w:r>
      <w:r w:rsidR="00194F4D">
        <w:t>’</w:t>
      </w:r>
      <w:r w:rsidRPr="00CB5008">
        <w:t>)</w:t>
      </w:r>
      <w:r w:rsidR="004F65E0">
        <w:t xml:space="preserve">, especially if the recording is audio only. </w:t>
      </w:r>
    </w:p>
    <w:p w14:paraId="5365CDEE" w14:textId="247DA75B" w:rsidR="00096AAC" w:rsidRDefault="001E582E" w:rsidP="000D444C">
      <w:pPr>
        <w:pStyle w:val="Text"/>
        <w:numPr>
          <w:ilvl w:val="0"/>
          <w:numId w:val="52"/>
        </w:numPr>
      </w:pPr>
      <w:r>
        <w:t>U</w:t>
      </w:r>
      <w:r w:rsidRPr="001E582E">
        <w:t>sing electronic whiteboards or pre-prepared slide</w:t>
      </w:r>
      <w:r w:rsidR="009A566C">
        <w:t>s is preferable to drawing on</w:t>
      </w:r>
      <w:r w:rsidRPr="001E582E">
        <w:t xml:space="preserve"> a physical whiteboard, as these can </w:t>
      </w:r>
      <w:r>
        <w:t>be more clearly seen in a recording</w:t>
      </w:r>
      <w:r w:rsidRPr="001E582E">
        <w:t>.</w:t>
      </w:r>
      <w:r>
        <w:t xml:space="preserve"> </w:t>
      </w:r>
      <w:r w:rsidR="001F6E87">
        <w:t xml:space="preserve">If using a whiteboard or equivalent </w:t>
      </w:r>
      <w:r w:rsidR="009A566C">
        <w:t xml:space="preserve">try to </w:t>
      </w:r>
      <w:r w:rsidR="009A566C" w:rsidRPr="00A237D8">
        <w:rPr>
          <w:b/>
        </w:rPr>
        <w:t>ensure</w:t>
      </w:r>
      <w:r w:rsidR="001F6E87">
        <w:t xml:space="preserve"> </w:t>
      </w:r>
      <w:r w:rsidR="007F0944" w:rsidRPr="00A237D8">
        <w:rPr>
          <w:b/>
        </w:rPr>
        <w:t>visibility and readability</w:t>
      </w:r>
      <w:r w:rsidR="009A566C" w:rsidRPr="002E32EA">
        <w:rPr>
          <w:b/>
        </w:rPr>
        <w:t xml:space="preserve"> of notes and drawings</w:t>
      </w:r>
      <w:r w:rsidR="009A566C" w:rsidRPr="00194F4D">
        <w:rPr>
          <w:bCs/>
        </w:rPr>
        <w:t xml:space="preserve">, </w:t>
      </w:r>
      <w:r w:rsidR="00194F4D" w:rsidRPr="00194F4D">
        <w:rPr>
          <w:bCs/>
        </w:rPr>
        <w:t>for example,</w:t>
      </w:r>
      <w:r w:rsidR="00194F4D">
        <w:rPr>
          <w:b/>
        </w:rPr>
        <w:t xml:space="preserve"> </w:t>
      </w:r>
      <w:r w:rsidR="009A566C">
        <w:t>u</w:t>
      </w:r>
      <w:r w:rsidR="007F0944" w:rsidRPr="00A237D8">
        <w:t>se fully inked markers in high contrast colours such as black or dark blue. On a blackboard press firmly so chalk leaves a solid white image</w:t>
      </w:r>
      <w:r w:rsidR="007F0944">
        <w:t>.</w:t>
      </w:r>
      <w:r w:rsidRPr="001E582E">
        <w:t xml:space="preserve"> </w:t>
      </w:r>
    </w:p>
    <w:p w14:paraId="5EE93233" w14:textId="13B47D82" w:rsidR="007F0944" w:rsidRDefault="00096AAC" w:rsidP="000D444C">
      <w:pPr>
        <w:pStyle w:val="Text"/>
      </w:pPr>
      <w:r w:rsidRPr="00A237D8">
        <w:rPr>
          <w:b/>
        </w:rPr>
        <w:t xml:space="preserve">For </w:t>
      </w:r>
      <w:r w:rsidRPr="006548E2">
        <w:rPr>
          <w:b/>
        </w:rPr>
        <w:t>PowerPoint slides</w:t>
      </w:r>
      <w:r w:rsidRPr="00CF798F">
        <w:t xml:space="preserve">: use large font sizes, minimise the amount of text per slide, keep slide templates simple, </w:t>
      </w:r>
      <w:r>
        <w:t xml:space="preserve">and </w:t>
      </w:r>
      <w:r w:rsidRPr="00CF798F">
        <w:t>use the layout options in PowerPoint r</w:t>
      </w:r>
      <w:r>
        <w:t>ather than editing blank slides</w:t>
      </w:r>
      <w:r w:rsidRPr="00CF798F">
        <w:t>. For full details, see these </w:t>
      </w:r>
      <w:hyperlink r:id="rId11" w:tgtFrame="_blank" w:history="1">
        <w:r w:rsidRPr="00CF798F">
          <w:rPr>
            <w:rStyle w:val="Hyperlink"/>
            <w:color w:val="auto"/>
          </w:rPr>
          <w:t>accessibility tips for PowerPoint</w:t>
        </w:r>
      </w:hyperlink>
      <w:r w:rsidRPr="00CF798F">
        <w:t xml:space="preserve">. </w:t>
      </w:r>
    </w:p>
    <w:p w14:paraId="4358C154" w14:textId="06A84A94" w:rsidR="007F0944" w:rsidRDefault="007F0944" w:rsidP="000D444C">
      <w:pPr>
        <w:pStyle w:val="Text"/>
        <w:numPr>
          <w:ilvl w:val="0"/>
          <w:numId w:val="52"/>
        </w:numPr>
      </w:pPr>
      <w:r w:rsidRPr="00A237D8">
        <w:rPr>
          <w:b/>
        </w:rPr>
        <w:t>Repeat questions from the audience</w:t>
      </w:r>
      <w:r w:rsidRPr="007F0944">
        <w:t xml:space="preserve"> before answering as the original questions </w:t>
      </w:r>
      <w:r>
        <w:t>may not be audible</w:t>
      </w:r>
      <w:r w:rsidRPr="007F0944">
        <w:t>.</w:t>
      </w:r>
    </w:p>
    <w:p w14:paraId="58B68081" w14:textId="36FE3CEC" w:rsidR="00EE75F0" w:rsidRDefault="00450230" w:rsidP="000D444C">
      <w:pPr>
        <w:pStyle w:val="Text"/>
        <w:numPr>
          <w:ilvl w:val="0"/>
          <w:numId w:val="52"/>
        </w:numPr>
      </w:pPr>
      <w:r w:rsidRPr="00A237D8">
        <w:rPr>
          <w:b/>
        </w:rPr>
        <w:t>Make PowerPoint slides and other learning materials available as separate electronic files in Canvas.</w:t>
      </w:r>
      <w:r>
        <w:t xml:space="preserve"> T</w:t>
      </w:r>
      <w:r w:rsidRPr="00CF798F">
        <w:t>his is helpful f</w:t>
      </w:r>
      <w:r>
        <w:t>or note-taking and for students who need to use accessibility tools</w:t>
      </w:r>
      <w:r w:rsidRPr="00CF798F">
        <w:t>.</w:t>
      </w:r>
      <w:r w:rsidR="001F6E87">
        <w:t xml:space="preserve"> See also </w:t>
      </w:r>
      <w:r w:rsidR="00194F4D">
        <w:t xml:space="preserve">the Centre for Teaching and Learning’s </w:t>
      </w:r>
      <w:hyperlink r:id="rId12" w:history="1">
        <w:r w:rsidR="001F6E87" w:rsidRPr="001F6E87">
          <w:rPr>
            <w:rStyle w:val="Hyperlink"/>
          </w:rPr>
          <w:t>advice for creating accessible PowerPoint presen</w:t>
        </w:r>
        <w:r w:rsidR="001F6E87">
          <w:rPr>
            <w:rStyle w:val="Hyperlink"/>
          </w:rPr>
          <w:t>t</w:t>
        </w:r>
        <w:r w:rsidR="001F6E87" w:rsidRPr="001F6E87">
          <w:rPr>
            <w:rStyle w:val="Hyperlink"/>
          </w:rPr>
          <w:t>ations</w:t>
        </w:r>
      </w:hyperlink>
      <w:r w:rsidR="001F6E87">
        <w:t>.</w:t>
      </w:r>
    </w:p>
    <w:p w14:paraId="2D5D6479" w14:textId="704ED3B0" w:rsidR="00EE75F0" w:rsidRDefault="00CB7FDA" w:rsidP="000D444C">
      <w:pPr>
        <w:pStyle w:val="Text"/>
        <w:numPr>
          <w:ilvl w:val="0"/>
          <w:numId w:val="52"/>
        </w:numPr>
      </w:pPr>
      <w:r>
        <w:rPr>
          <w:b/>
        </w:rPr>
        <w:lastRenderedPageBreak/>
        <w:t>Review one of the</w:t>
      </w:r>
      <w:r w:rsidR="00EE75F0">
        <w:rPr>
          <w:b/>
        </w:rPr>
        <w:t xml:space="preserve"> recordings and ask your students for feedback </w:t>
      </w:r>
      <w:r w:rsidR="00EE75F0" w:rsidRPr="00A237D8">
        <w:t xml:space="preserve">so that you can check </w:t>
      </w:r>
      <w:r w:rsidR="00EE75F0" w:rsidRPr="002E32EA">
        <w:t>on issues such as audibility and</w:t>
      </w:r>
      <w:r w:rsidR="00EE75F0" w:rsidRPr="00A237D8">
        <w:t xml:space="preserve"> visibility of</w:t>
      </w:r>
      <w:r w:rsidR="00EE75F0">
        <w:rPr>
          <w:b/>
        </w:rPr>
        <w:t xml:space="preserve"> </w:t>
      </w:r>
      <w:r w:rsidR="00EE75F0" w:rsidRPr="00A237D8">
        <w:t>learning materials.</w:t>
      </w:r>
      <w:r>
        <w:t xml:space="preserve"> If there are problems, an AV technician can help to adjust the technical set-up. </w:t>
      </w:r>
      <w:r w:rsidR="00EE75F0">
        <w:t xml:space="preserve"> </w:t>
      </w:r>
    </w:p>
    <w:p w14:paraId="7A289B39" w14:textId="3F8F01F0" w:rsidR="00AA3230" w:rsidRDefault="00AA3230" w:rsidP="00A237D8">
      <w:pPr>
        <w:pStyle w:val="Heading2"/>
      </w:pPr>
      <w:r>
        <w:t>Pre-recorded videos</w:t>
      </w:r>
      <w:r w:rsidR="00795C50">
        <w:t xml:space="preserve"> and content capture</w:t>
      </w:r>
    </w:p>
    <w:p w14:paraId="68236A2A" w14:textId="77777777" w:rsidR="00D618C6" w:rsidRPr="003F3EC7" w:rsidRDefault="00D618C6" w:rsidP="00A237D8"/>
    <w:p w14:paraId="5CF3E3BC" w14:textId="171D9539" w:rsidR="00795C50" w:rsidRDefault="00795C50" w:rsidP="000D444C">
      <w:pPr>
        <w:pStyle w:val="Text"/>
      </w:pPr>
      <w:r>
        <w:t>Pre-recorded content or ‘content capture’ allows for a different approach to teaching with the ability to present, segment and pace content in different ways</w:t>
      </w:r>
      <w:r w:rsidR="00CB7FDA">
        <w:t>,</w:t>
      </w:r>
      <w:r>
        <w:t xml:space="preserve"> such as for review in advance of a teaching session or to revisit complex topics </w:t>
      </w:r>
      <w:r w:rsidR="007F0944">
        <w:t>later</w:t>
      </w:r>
      <w:r>
        <w:t>.</w:t>
      </w:r>
    </w:p>
    <w:p w14:paraId="375A2C54" w14:textId="1ED2199D" w:rsidR="005B1A62" w:rsidRDefault="005B1A62" w:rsidP="000D444C">
      <w:pPr>
        <w:pStyle w:val="Text"/>
      </w:pPr>
      <w:r>
        <w:t xml:space="preserve">There is no need to aim for perfectly produced videos, </w:t>
      </w:r>
      <w:r w:rsidR="002573BA">
        <w:t xml:space="preserve">but establishing a </w:t>
      </w:r>
      <w:r>
        <w:t>reco</w:t>
      </w:r>
      <w:r w:rsidR="00450230">
        <w:t>rding set-up that you are</w:t>
      </w:r>
      <w:r>
        <w:t xml:space="preserve"> comfortable </w:t>
      </w:r>
      <w:r w:rsidR="00450230">
        <w:t xml:space="preserve">with and </w:t>
      </w:r>
      <w:r>
        <w:t xml:space="preserve">makes best use of </w:t>
      </w:r>
      <w:r w:rsidR="00450230">
        <w:t>the space and equipment available</w:t>
      </w:r>
      <w:r w:rsidR="0018433A">
        <w:t xml:space="preserve"> will lead to a mo</w:t>
      </w:r>
      <w:r w:rsidR="002573BA">
        <w:t>re accessible</w:t>
      </w:r>
      <w:r w:rsidR="0018433A">
        <w:t xml:space="preserve"> resource for students</w:t>
      </w:r>
      <w:r>
        <w:t>.</w:t>
      </w:r>
      <w:r w:rsidR="0018433A">
        <w:t xml:space="preserve"> </w:t>
      </w:r>
      <w:r w:rsidR="00AF3608">
        <w:t>Consider the following</w:t>
      </w:r>
      <w:r w:rsidR="0018433A">
        <w:t>:</w:t>
      </w:r>
    </w:p>
    <w:p w14:paraId="3F6F9C45" w14:textId="10AA0950" w:rsidR="00D87760" w:rsidRPr="00CF798F" w:rsidRDefault="0018433A" w:rsidP="000D444C">
      <w:pPr>
        <w:pStyle w:val="Text"/>
        <w:numPr>
          <w:ilvl w:val="0"/>
          <w:numId w:val="62"/>
        </w:numPr>
      </w:pPr>
      <w:r w:rsidRPr="00A237D8">
        <w:rPr>
          <w:b/>
        </w:rPr>
        <w:t>Use a</w:t>
      </w:r>
      <w:r w:rsidRPr="00CF798F">
        <w:t xml:space="preserve"> </w:t>
      </w:r>
      <w:r w:rsidRPr="00CF798F">
        <w:rPr>
          <w:b/>
          <w:bCs/>
        </w:rPr>
        <w:t>good quality microphone</w:t>
      </w:r>
      <w:r w:rsidR="00AF3608">
        <w:rPr>
          <w:b/>
          <w:bCs/>
        </w:rPr>
        <w:t xml:space="preserve"> and stay at a consistence distance from it</w:t>
      </w:r>
      <w:r w:rsidRPr="00CF798F">
        <w:t>. The Replay team has produced the following advice on </w:t>
      </w:r>
      <w:hyperlink r:id="rId13" w:tgtFrame="_blank" w:history="1">
        <w:r w:rsidRPr="00CF798F">
          <w:rPr>
            <w:rStyle w:val="Hyperlink"/>
          </w:rPr>
          <w:t>recording equipment for home or office use</w:t>
        </w:r>
      </w:hyperlink>
      <w:r w:rsidRPr="00CF798F">
        <w:t xml:space="preserve">. </w:t>
      </w:r>
      <w:r w:rsidR="00AF3608">
        <w:t>Using a</w:t>
      </w:r>
      <w:r w:rsidRPr="00CF798F">
        <w:t xml:space="preserve"> headset or a standalone microphone rather than the built-in microphone in a laptop is likely to provide better sound quality. If using a headset, position the microphone stem to the side of your face rather than close to your lips, as this avoids sound </w:t>
      </w:r>
      <w:r w:rsidRPr="00CF798F">
        <w:lastRenderedPageBreak/>
        <w:t xml:space="preserve">distortions. </w:t>
      </w:r>
      <w:r w:rsidR="00AF3608" w:rsidRPr="00434B7E">
        <w:rPr>
          <w:rFonts w:eastAsia="Calibri" w:cs="Calibri"/>
        </w:rPr>
        <w:t>Do not place your microphone close to your computer if there is significant fan noise.</w:t>
      </w:r>
    </w:p>
    <w:p w14:paraId="236EE731" w14:textId="4EC604AD" w:rsidR="00CB7FDA" w:rsidRPr="00DB2CEE" w:rsidRDefault="0018433A" w:rsidP="000D444C">
      <w:pPr>
        <w:pStyle w:val="Text"/>
        <w:numPr>
          <w:ilvl w:val="0"/>
          <w:numId w:val="62"/>
        </w:numPr>
      </w:pPr>
      <w:r w:rsidRPr="00434B7E">
        <w:rPr>
          <w:b/>
        </w:rPr>
        <w:t>Check microphone sound levels and recording quality</w:t>
      </w:r>
      <w:r w:rsidRPr="00434B7E">
        <w:t xml:space="preserve"> </w:t>
      </w:r>
      <w:r>
        <w:t xml:space="preserve">settings </w:t>
      </w:r>
      <w:r w:rsidRPr="00434B7E">
        <w:t xml:space="preserve">in your Operating System and within Panopto. </w:t>
      </w:r>
      <w:r>
        <w:t>In Panopto, e</w:t>
      </w:r>
      <w:r w:rsidRPr="00434B7E">
        <w:t xml:space="preserve">nsure that the audio recording setting in </w:t>
      </w:r>
      <w:r>
        <w:t xml:space="preserve">‘primary sources’ </w:t>
      </w:r>
      <w:r w:rsidRPr="00434B7E">
        <w:t>is set to ‘ultra’.</w:t>
      </w:r>
      <w:r>
        <w:t xml:space="preserve"> </w:t>
      </w:r>
      <w:r w:rsidRPr="00434B7E">
        <w:rPr>
          <w:rFonts w:eastAsia="Calibri" w:cs="Calibri"/>
        </w:rPr>
        <w:t>You can check that the volume levels are appropriate in Panopto in the ‘create new recording’ tab, in the ‘primary sources’ area. If the sound level bar goes into the red zone while you are speaking, the microphone volume is too high.</w:t>
      </w:r>
      <w:r w:rsidR="00D1343D">
        <w:rPr>
          <w:rFonts w:eastAsia="Calibri" w:cs="Calibri"/>
        </w:rPr>
        <w:t xml:space="preserve"> </w:t>
      </w:r>
      <w:r w:rsidRPr="00D1343D">
        <w:rPr>
          <w:b/>
        </w:rPr>
        <w:t>Carry out</w:t>
      </w:r>
      <w:r w:rsidRPr="00CF798F">
        <w:t xml:space="preserve"> </w:t>
      </w:r>
      <w:r w:rsidRPr="002E32EA">
        <w:rPr>
          <w:b/>
          <w:bCs/>
        </w:rPr>
        <w:t>test recordings</w:t>
      </w:r>
      <w:r w:rsidRPr="00CF798F">
        <w:t xml:space="preserve"> and check the sound quality by listening back with headphones</w:t>
      </w:r>
      <w:r w:rsidR="00AF3608">
        <w:t>.</w:t>
      </w:r>
      <w:r w:rsidR="00096AAC" w:rsidRPr="00096AAC">
        <w:t xml:space="preserve"> </w:t>
      </w:r>
      <w:r w:rsidR="00096AAC" w:rsidRPr="00EF1A91">
        <w:t>In-built cameras in laptops (especially on old machines) can provide poor quality images.</w:t>
      </w:r>
    </w:p>
    <w:p w14:paraId="0D62C03E" w14:textId="64A0A613" w:rsidR="0080700A" w:rsidRPr="00EF1A91" w:rsidRDefault="0018433A" w:rsidP="000D444C">
      <w:pPr>
        <w:pStyle w:val="Text"/>
        <w:numPr>
          <w:ilvl w:val="0"/>
          <w:numId w:val="62"/>
        </w:numPr>
      </w:pPr>
      <w:r w:rsidRPr="002E32EA">
        <w:rPr>
          <w:b/>
        </w:rPr>
        <w:t>Think about the recording location and minimising disturbances</w:t>
      </w:r>
      <w:r>
        <w:t>. Use an</w:t>
      </w:r>
      <w:r w:rsidRPr="00434B7E">
        <w:t xml:space="preserve"> enclosed</w:t>
      </w:r>
      <w:r w:rsidR="002573BA">
        <w:t xml:space="preserve"> </w:t>
      </w:r>
      <w:r w:rsidRPr="00434B7E">
        <w:t xml:space="preserve">space with plenty of furnishings to avoid sound </w:t>
      </w:r>
      <w:r>
        <w:t>reverberation</w:t>
      </w:r>
      <w:r w:rsidRPr="00434B7E">
        <w:t xml:space="preserve">. </w:t>
      </w:r>
      <w:r>
        <w:t>C</w:t>
      </w:r>
      <w:r w:rsidRPr="00434B7E">
        <w:t>lose windows and doors to minimize external noise, set phones and notifications to silent and close down unnecessary applications.</w:t>
      </w:r>
    </w:p>
    <w:p w14:paraId="5ECABCE6" w14:textId="4093B37F" w:rsidR="0080700A" w:rsidRPr="00EF1A91" w:rsidRDefault="002573BA" w:rsidP="000D444C">
      <w:pPr>
        <w:pStyle w:val="Text"/>
        <w:numPr>
          <w:ilvl w:val="0"/>
          <w:numId w:val="62"/>
        </w:numPr>
      </w:pPr>
      <w:r>
        <w:rPr>
          <w:b/>
        </w:rPr>
        <w:t>I</w:t>
      </w:r>
      <w:r w:rsidR="0080700A" w:rsidRPr="00990A2A">
        <w:rPr>
          <w:b/>
        </w:rPr>
        <w:t xml:space="preserve">nclude a </w:t>
      </w:r>
      <w:r w:rsidR="0080700A">
        <w:rPr>
          <w:b/>
        </w:rPr>
        <w:t xml:space="preserve">video feed </w:t>
      </w:r>
      <w:r w:rsidR="0080700A" w:rsidRPr="00990A2A">
        <w:rPr>
          <w:b/>
        </w:rPr>
        <w:t>of the</w:t>
      </w:r>
      <w:r>
        <w:rPr>
          <w:b/>
        </w:rPr>
        <w:t xml:space="preserve"> presenter</w:t>
      </w:r>
      <w:r w:rsidR="0080700A" w:rsidRPr="00990A2A">
        <w:t>, in addition to the PowerPoi</w:t>
      </w:r>
      <w:r w:rsidR="0080700A">
        <w:t>nt presentation or other screen-</w:t>
      </w:r>
      <w:r w:rsidR="0080700A" w:rsidRPr="00990A2A">
        <w:t>sharing. This builds a personal c</w:t>
      </w:r>
      <w:r w:rsidR="0080700A">
        <w:t xml:space="preserve">onnection, and </w:t>
      </w:r>
      <w:r w:rsidR="0080700A" w:rsidRPr="00990A2A">
        <w:t>is crucial for students who lip-read.</w:t>
      </w:r>
      <w:r w:rsidR="00AF3608">
        <w:t xml:space="preserve"> </w:t>
      </w:r>
    </w:p>
    <w:p w14:paraId="629077BA" w14:textId="14BBF987" w:rsidR="0080700A" w:rsidRPr="002E7AFD" w:rsidRDefault="0080700A" w:rsidP="000D444C">
      <w:pPr>
        <w:pStyle w:val="Text"/>
        <w:numPr>
          <w:ilvl w:val="0"/>
          <w:numId w:val="62"/>
        </w:numPr>
      </w:pPr>
      <w:r w:rsidRPr="00A13624">
        <w:rPr>
          <w:b/>
        </w:rPr>
        <w:t>Check that your room is well lit</w:t>
      </w:r>
      <w:r w:rsidRPr="00A13624">
        <w:t xml:space="preserve"> so that your face and other learning materials can be seen clearly.</w:t>
      </w:r>
      <w:r w:rsidR="00AF3608">
        <w:rPr>
          <w:b/>
        </w:rPr>
        <w:t xml:space="preserve"> </w:t>
      </w:r>
      <w:r w:rsidRPr="00A237D8">
        <w:t xml:space="preserve">Avoid having </w:t>
      </w:r>
      <w:r w:rsidRPr="00A237D8">
        <w:lastRenderedPageBreak/>
        <w:t>a window directly behind or beside you</w:t>
      </w:r>
      <w:r w:rsidRPr="001A54B3">
        <w:t xml:space="preserve"> as your face will be silhouetted.</w:t>
      </w:r>
      <w:r>
        <w:t xml:space="preserve"> </w:t>
      </w:r>
      <w:r w:rsidR="001E582E">
        <w:t>C</w:t>
      </w:r>
      <w:r>
        <w:t xml:space="preserve">losing curtains and switching on overhead lights or lamps can be helpful for diffusing light. Experiment with different lighting until you find the set-up that works for you. </w:t>
      </w:r>
    </w:p>
    <w:p w14:paraId="5B4E105B" w14:textId="43170EC9" w:rsidR="0080700A" w:rsidRPr="00184467" w:rsidRDefault="0080700A" w:rsidP="000D444C">
      <w:pPr>
        <w:pStyle w:val="Text"/>
        <w:numPr>
          <w:ilvl w:val="0"/>
          <w:numId w:val="62"/>
        </w:numPr>
      </w:pPr>
      <w:r w:rsidRPr="00184467">
        <w:rPr>
          <w:b/>
        </w:rPr>
        <w:t>Face the camera, positioned at or slightly above eye level.</w:t>
      </w:r>
      <w:r w:rsidRPr="00184467">
        <w:t xml:space="preserve"> This enables students to see facial expressions more clearly. If a built-in webcam on a laptop is used, place it on a stand to achieve the correct height. Any laptop support should be sturdy to avoid the camera shaking. </w:t>
      </w:r>
    </w:p>
    <w:p w14:paraId="5CD66194" w14:textId="45B76739" w:rsidR="0080700A" w:rsidRPr="00CF798F" w:rsidRDefault="0080700A" w:rsidP="000D444C">
      <w:pPr>
        <w:pStyle w:val="Text"/>
        <w:numPr>
          <w:ilvl w:val="0"/>
          <w:numId w:val="62"/>
        </w:numPr>
      </w:pPr>
      <w:r w:rsidRPr="00CF798F">
        <w:rPr>
          <w:b/>
        </w:rPr>
        <w:t xml:space="preserve">Avoid visual distractions </w:t>
      </w:r>
      <w:r w:rsidRPr="00CF798F">
        <w:t>by choosing a neutral background for your recording</w:t>
      </w:r>
      <w:r w:rsidR="00FF10AF">
        <w:t xml:space="preserve"> (eg</w:t>
      </w:r>
      <w:r w:rsidRPr="00CF798F">
        <w:t xml:space="preserve"> a relatively blank wall) and by avoiding highly patterned backdrops and clothing (these can seem to ‘dance’). </w:t>
      </w:r>
    </w:p>
    <w:p w14:paraId="276A4189" w14:textId="5D7BD20C" w:rsidR="0080700A" w:rsidRPr="00CF798F" w:rsidRDefault="0080700A" w:rsidP="000D444C">
      <w:pPr>
        <w:pStyle w:val="Text"/>
        <w:numPr>
          <w:ilvl w:val="0"/>
          <w:numId w:val="62"/>
        </w:numPr>
      </w:pPr>
      <w:r w:rsidRPr="00A237D8">
        <w:rPr>
          <w:b/>
        </w:rPr>
        <w:t>PowerPoint slides</w:t>
      </w:r>
      <w:r w:rsidRPr="00CF798F">
        <w:t xml:space="preserve">: use large font sizes, minimise the amount of text per slide, keep slide templates simple, </w:t>
      </w:r>
      <w:r w:rsidR="002E32EA">
        <w:t xml:space="preserve">and </w:t>
      </w:r>
      <w:r w:rsidRPr="00CF798F">
        <w:t>use the layout options in PowerPoint rather than editing blank slides. For full details, see these </w:t>
      </w:r>
      <w:hyperlink r:id="rId14" w:tgtFrame="_blank" w:history="1">
        <w:r w:rsidRPr="00CF798F">
          <w:rPr>
            <w:rStyle w:val="Hyperlink"/>
            <w:color w:val="auto"/>
          </w:rPr>
          <w:t>accessibility tips for PowerPoint</w:t>
        </w:r>
      </w:hyperlink>
      <w:r w:rsidRPr="00CF798F">
        <w:t xml:space="preserve">. </w:t>
      </w:r>
    </w:p>
    <w:p w14:paraId="3260E549" w14:textId="19D10BC3" w:rsidR="0080700A" w:rsidRPr="00CF798F" w:rsidRDefault="0080700A" w:rsidP="000D444C">
      <w:pPr>
        <w:pStyle w:val="Text"/>
        <w:numPr>
          <w:ilvl w:val="0"/>
          <w:numId w:val="62"/>
        </w:numPr>
      </w:pPr>
      <w:r w:rsidRPr="00CF798F">
        <w:t xml:space="preserve">If screen-sharing, close down all unnecessary windows and </w:t>
      </w:r>
      <w:hyperlink r:id="rId15" w:history="1">
        <w:r w:rsidRPr="00CF798F">
          <w:rPr>
            <w:rStyle w:val="Hyperlink"/>
          </w:rPr>
          <w:t>increase the size of your mouse pointer</w:t>
        </w:r>
      </w:hyperlink>
      <w:r w:rsidRPr="00CF798F">
        <w:t xml:space="preserve">. You may also </w:t>
      </w:r>
      <w:r w:rsidR="001E582E">
        <w:t>need</w:t>
      </w:r>
      <w:r w:rsidRPr="00CF798F">
        <w:t xml:space="preserve"> to apply magnification to the screen so that students can see what’s displayed more clearly (Cntrl+). </w:t>
      </w:r>
    </w:p>
    <w:p w14:paraId="4A48E40E" w14:textId="03BD02B2" w:rsidR="0080700A" w:rsidRDefault="0080700A" w:rsidP="000D444C">
      <w:pPr>
        <w:pStyle w:val="Text"/>
        <w:numPr>
          <w:ilvl w:val="0"/>
          <w:numId w:val="62"/>
        </w:numPr>
      </w:pPr>
      <w:r w:rsidRPr="00CF798F">
        <w:lastRenderedPageBreak/>
        <w:t xml:space="preserve">If you need to write out equations or draw diagrams, using </w:t>
      </w:r>
      <w:hyperlink r:id="rId16" w:history="1">
        <w:r w:rsidRPr="00CF798F">
          <w:rPr>
            <w:rStyle w:val="Hyperlink"/>
          </w:rPr>
          <w:t>electronic whiteboards</w:t>
        </w:r>
      </w:hyperlink>
      <w:r w:rsidRPr="00CF798F">
        <w:t xml:space="preserve"> or pre-prepared slides is preferable to recording a physical whiteboard or flipchart, as these can be more clearly seen by students. </w:t>
      </w:r>
    </w:p>
    <w:p w14:paraId="19C4E432" w14:textId="6098E0B4" w:rsidR="0080700A" w:rsidRDefault="002573BA" w:rsidP="000D444C">
      <w:pPr>
        <w:pStyle w:val="Text"/>
        <w:numPr>
          <w:ilvl w:val="0"/>
          <w:numId w:val="62"/>
        </w:numPr>
      </w:pPr>
      <w:r>
        <w:t xml:space="preserve">Videos should be short and targeted with a clearly defined theme or purpose. If you are creating a large amount of related content, segment this into short </w:t>
      </w:r>
      <w:r w:rsidR="0080700A" w:rsidRPr="00CF798F">
        <w:t xml:space="preserve">recordings of </w:t>
      </w:r>
      <w:r>
        <w:t>no more than</w:t>
      </w:r>
      <w:r w:rsidR="0080700A" w:rsidRPr="00CF798F">
        <w:t xml:space="preserve"> 5-10 minutes. </w:t>
      </w:r>
    </w:p>
    <w:p w14:paraId="7E918332" w14:textId="3B1E5B8C" w:rsidR="00B41986" w:rsidRDefault="00B41986" w:rsidP="000D444C">
      <w:pPr>
        <w:pStyle w:val="Text"/>
      </w:pPr>
    </w:p>
    <w:p w14:paraId="101BF9DF" w14:textId="77777777" w:rsidR="00B41986" w:rsidRPr="00654E3B" w:rsidRDefault="00B41986" w:rsidP="00B41986">
      <w:pPr>
        <w:pStyle w:val="Heading2"/>
      </w:pPr>
      <w:r w:rsidRPr="00654E3B">
        <w:t>Improving automated captions</w:t>
      </w:r>
    </w:p>
    <w:p w14:paraId="1C4DA519" w14:textId="533CE0EB" w:rsidR="00B41986" w:rsidRDefault="00B41986" w:rsidP="000D444C">
      <w:pPr>
        <w:pStyle w:val="Text"/>
      </w:pPr>
      <w:r w:rsidRPr="00107B45">
        <w:t>Captions provide a way for people who are hearing impaired</w:t>
      </w:r>
      <w:r>
        <w:t>,</w:t>
      </w:r>
      <w:r w:rsidRPr="00107B45">
        <w:t xml:space="preserve"> </w:t>
      </w:r>
      <w:r>
        <w:t>or have difficulty</w:t>
      </w:r>
      <w:r w:rsidRPr="00107B45">
        <w:t xml:space="preserve"> processing dialogue</w:t>
      </w:r>
      <w:r>
        <w:t>,</w:t>
      </w:r>
      <w:r w:rsidRPr="00107B45">
        <w:t xml:space="preserve"> to access</w:t>
      </w:r>
      <w:r>
        <w:t xml:space="preserve"> to audio-visual material</w:t>
      </w:r>
      <w:r w:rsidRPr="00107B45">
        <w:t xml:space="preserve">. </w:t>
      </w:r>
      <w:r>
        <w:t xml:space="preserve">They </w:t>
      </w:r>
      <w:r w:rsidRPr="00107B45">
        <w:t>benefit students with a variety of needs, such as those with</w:t>
      </w:r>
      <w:r>
        <w:t xml:space="preserve"> hearing </w:t>
      </w:r>
      <w:r w:rsidRPr="00107B45">
        <w:t>impairments and neurodivergent students</w:t>
      </w:r>
      <w:r>
        <w:t xml:space="preserve"> (</w:t>
      </w:r>
      <w:r w:rsidRPr="00107B45">
        <w:t>including those with specific learning difficulties or autism)</w:t>
      </w:r>
      <w:r>
        <w:t>,</w:t>
      </w:r>
      <w:r w:rsidRPr="00107B45">
        <w:t xml:space="preserve"> who cannot follow audio content easily. </w:t>
      </w:r>
      <w:r>
        <w:t xml:space="preserve">Captions are useful for all students </w:t>
      </w:r>
      <w:r w:rsidR="00D1343D">
        <w:t>in</w:t>
      </w:r>
      <w:r w:rsidRPr="00107B45">
        <w:t xml:space="preserve"> giving flexibility</w:t>
      </w:r>
      <w:r>
        <w:t xml:space="preserve"> to turn off the sound, to access a video in noisy environments, and as an aid to notetaking and clarifying terminology</w:t>
      </w:r>
      <w:r w:rsidRPr="00107B45">
        <w:t xml:space="preserve">. </w:t>
      </w:r>
    </w:p>
    <w:p w14:paraId="69C375B0" w14:textId="5696AD84" w:rsidR="00B41986" w:rsidRDefault="00B41986" w:rsidP="000D444C">
      <w:pPr>
        <w:pStyle w:val="Text"/>
      </w:pPr>
      <w:r>
        <w:t>Panopto automatically captions recordings, and students have the option</w:t>
      </w:r>
      <w:r w:rsidR="00D1343D">
        <w:t xml:space="preserve"> of viewing these by clicking the ‘cc’ button </w:t>
      </w:r>
      <w:r>
        <w:t>in the media player. G</w:t>
      </w:r>
      <w:r w:rsidRPr="00DB2CEE">
        <w:t xml:space="preserve">ood quality audio is the single most important factor </w:t>
      </w:r>
      <w:r>
        <w:t>in the</w:t>
      </w:r>
      <w:r w:rsidR="00D1343D">
        <w:t xml:space="preserve"> accuracy of</w:t>
      </w:r>
      <w:r w:rsidRPr="00DB2CEE">
        <w:t xml:space="preserve"> captions. </w:t>
      </w:r>
      <w:r>
        <w:t>To opt</w:t>
      </w:r>
      <w:r w:rsidR="00D1343D">
        <w:t xml:space="preserve">imise the accuracy of </w:t>
      </w:r>
      <w:r>
        <w:t xml:space="preserve">captions, tutors can: </w:t>
      </w:r>
    </w:p>
    <w:p w14:paraId="0A86D754" w14:textId="549E5EBF" w:rsidR="00B41986" w:rsidRDefault="000D444C" w:rsidP="000D444C">
      <w:pPr>
        <w:pStyle w:val="Text"/>
        <w:numPr>
          <w:ilvl w:val="0"/>
          <w:numId w:val="67"/>
        </w:numPr>
      </w:pPr>
      <w:r>
        <w:lastRenderedPageBreak/>
        <w:t>E</w:t>
      </w:r>
      <w:r w:rsidR="00B41986" w:rsidRPr="007112CD">
        <w:t>nsure good sound quality</w:t>
      </w:r>
      <w:r>
        <w:t>: use</w:t>
      </w:r>
      <w:r w:rsidR="00B41986">
        <w:t xml:space="preserve"> a good</w:t>
      </w:r>
      <w:r>
        <w:t xml:space="preserve"> microphone and</w:t>
      </w:r>
      <w:r w:rsidR="00B41986" w:rsidRPr="007112CD">
        <w:t xml:space="preserve"> speak at a consist</w:t>
      </w:r>
      <w:r>
        <w:t xml:space="preserve">ent distance from it (for more detailed advice on sound quality </w:t>
      </w:r>
      <w:r w:rsidR="007D7B72">
        <w:t xml:space="preserve">in lecture room contents or for pre-recorded content, </w:t>
      </w:r>
      <w:r>
        <w:t xml:space="preserve">see the sections </w:t>
      </w:r>
      <w:r w:rsidR="007D7B72">
        <w:t>above</w:t>
      </w:r>
      <w:r>
        <w:t>)</w:t>
      </w:r>
      <w:r w:rsidR="00B41986">
        <w:t>.</w:t>
      </w:r>
    </w:p>
    <w:p w14:paraId="71FF64B0" w14:textId="5F710FF1" w:rsidR="00B41986" w:rsidRDefault="00B41986" w:rsidP="000D444C">
      <w:pPr>
        <w:pStyle w:val="Text"/>
        <w:numPr>
          <w:ilvl w:val="0"/>
          <w:numId w:val="67"/>
        </w:numPr>
      </w:pPr>
      <w:r>
        <w:t>S</w:t>
      </w:r>
      <w:r w:rsidRPr="00107B45">
        <w:t xml:space="preserve">peak </w:t>
      </w:r>
      <w:r>
        <w:t xml:space="preserve">clearly at a normal, steady pace. </w:t>
      </w:r>
    </w:p>
    <w:p w14:paraId="6DC6B676" w14:textId="7096B75B" w:rsidR="00B41986" w:rsidRPr="00CF798F" w:rsidRDefault="00B41986" w:rsidP="000D444C">
      <w:pPr>
        <w:pStyle w:val="Text"/>
      </w:pPr>
      <w:r w:rsidRPr="00CF798F">
        <w:t>Automatic Speech Recognition has improved in recen</w:t>
      </w:r>
      <w:r w:rsidR="00A413A0">
        <w:t xml:space="preserve">t years, but some inaccuracies </w:t>
      </w:r>
      <w:r w:rsidRPr="00CF798F">
        <w:t>will remain. Staff are not expected to manually edit captions or transcripts that are automatically created</w:t>
      </w:r>
      <w:r>
        <w:t>,</w:t>
      </w:r>
      <w:r w:rsidRPr="00CF798F">
        <w:t xml:space="preserve"> and access to video content should not be restricted where it has not been possible to eliminate errors. There is a </w:t>
      </w:r>
      <w:hyperlink r:id="rId17" w:history="1">
        <w:r w:rsidRPr="00CF798F">
          <w:rPr>
            <w:rStyle w:val="Hyperlink"/>
          </w:rPr>
          <w:t>quick guide to editing captions</w:t>
        </w:r>
      </w:hyperlink>
      <w:r w:rsidRPr="00CF798F">
        <w:t xml:space="preserve"> including how to </w:t>
      </w:r>
      <w:hyperlink r:id="rId18" w:anchor="Exporting%20captions" w:history="1">
        <w:r w:rsidRPr="00CF798F">
          <w:rPr>
            <w:rStyle w:val="Hyperlink"/>
          </w:rPr>
          <w:t>export captions</w:t>
        </w:r>
      </w:hyperlink>
      <w:r w:rsidRPr="00CF798F">
        <w:t xml:space="preserve"> for staff who wish to do this</w:t>
      </w:r>
      <w:r w:rsidRPr="00CF798F">
        <w:rPr>
          <w:rStyle w:val="Hyperlink"/>
          <w:color w:val="auto"/>
          <w:u w:val="none"/>
        </w:rPr>
        <w:t>.</w:t>
      </w:r>
      <w:r w:rsidRPr="00CF798F">
        <w:t xml:space="preserve"> Adding detailed lecture notes or scripts</w:t>
      </w:r>
      <w:r>
        <w:t>,</w:t>
      </w:r>
      <w:r w:rsidRPr="00CF798F">
        <w:t xml:space="preserve"> </w:t>
      </w:r>
      <w:r>
        <w:t xml:space="preserve">and </w:t>
      </w:r>
      <w:r w:rsidRPr="00CF798F">
        <w:t xml:space="preserve">using PowerPoint slides to summarise key points and explain </w:t>
      </w:r>
      <w:r>
        <w:t>new</w:t>
      </w:r>
      <w:r w:rsidRPr="00CF798F">
        <w:t xml:space="preserve"> terminology can mitigate for captions that are not fully accurate.</w:t>
      </w:r>
    </w:p>
    <w:p w14:paraId="7B52B6E3" w14:textId="1C71C81B" w:rsidR="00B41986" w:rsidRDefault="00B41986" w:rsidP="000D444C">
      <w:pPr>
        <w:pStyle w:val="Text"/>
      </w:pPr>
      <w:r w:rsidRPr="00CB5008">
        <w:t>Automated captions are currently deemed sufficient to meet legal accessibility</w:t>
      </w:r>
      <w:r>
        <w:t xml:space="preserve"> </w:t>
      </w:r>
      <w:r w:rsidRPr="00CB5008">
        <w:t>obligations, unless there are widespread caption errors which have a</w:t>
      </w:r>
      <w:r>
        <w:t xml:space="preserve"> </w:t>
      </w:r>
      <w:r w:rsidRPr="00CB5008">
        <w:t>disproportionate impact on meaning and intelligibility. If this is the case, then</w:t>
      </w:r>
      <w:r>
        <w:t xml:space="preserve"> </w:t>
      </w:r>
      <w:r w:rsidRPr="00CB5008">
        <w:t xml:space="preserve">manual captioning or transcription </w:t>
      </w:r>
      <w:r w:rsidR="00A413A0">
        <w:t xml:space="preserve">may be </w:t>
      </w:r>
      <w:r w:rsidRPr="00CB5008">
        <w:t>a reasonable adjustment for individual disabled students. Departments are</w:t>
      </w:r>
      <w:r>
        <w:t xml:space="preserve"> </w:t>
      </w:r>
      <w:r w:rsidRPr="00CB5008">
        <w:t>encouraged to contact the Disability Advisory Service for advice and support. The</w:t>
      </w:r>
      <w:r>
        <w:t xml:space="preserve"> </w:t>
      </w:r>
      <w:r w:rsidRPr="00CB5008">
        <w:t>Replay team can also advise on third-party captioning services.</w:t>
      </w:r>
      <w:r>
        <w:t xml:space="preserve"> </w:t>
      </w:r>
      <w:r w:rsidRPr="00CB5008">
        <w:t>Students who require manually edited captions for increased accuracy, or text</w:t>
      </w:r>
      <w:r>
        <w:t xml:space="preserve"> </w:t>
      </w:r>
      <w:r w:rsidRPr="00CB5008">
        <w:t xml:space="preserve">description of visual content as a </w:t>
      </w:r>
      <w:r w:rsidRPr="00CB5008">
        <w:lastRenderedPageBreak/>
        <w:t xml:space="preserve">reasonable adjustment, should contact the University Disability Advisory Service </w:t>
      </w:r>
      <w:r w:rsidR="00194F4D">
        <w:t xml:space="preserve">at </w:t>
      </w:r>
      <w:hyperlink r:id="rId19" w:history="1">
        <w:r w:rsidRPr="00CB5008">
          <w:rPr>
            <w:rStyle w:val="Hyperlink"/>
          </w:rPr>
          <w:t>disability@ox.ac.uk</w:t>
        </w:r>
      </w:hyperlink>
      <w:r w:rsidRPr="00CB5008">
        <w:t>.</w:t>
      </w:r>
      <w:r>
        <w:t xml:space="preserve"> </w:t>
      </w:r>
    </w:p>
    <w:p w14:paraId="2F3F2391" w14:textId="77777777" w:rsidR="00B41986" w:rsidRPr="00CF798F" w:rsidRDefault="00B41986" w:rsidP="000D444C">
      <w:pPr>
        <w:pStyle w:val="Text"/>
      </w:pPr>
    </w:p>
    <w:p w14:paraId="24444A51" w14:textId="77777777" w:rsidR="00B41986" w:rsidRDefault="00B41986" w:rsidP="00B41986">
      <w:pPr>
        <w:pStyle w:val="Heading2"/>
      </w:pPr>
      <w:r>
        <w:t>Describing</w:t>
      </w:r>
      <w:r w:rsidRPr="00EC62DB">
        <w:t xml:space="preserve"> visual content</w:t>
      </w:r>
    </w:p>
    <w:p w14:paraId="6AE3DAB1" w14:textId="7EFCCF17" w:rsidR="00B41986" w:rsidRPr="001B63CD" w:rsidRDefault="00B41986" w:rsidP="000D444C">
      <w:pPr>
        <w:pStyle w:val="Text"/>
      </w:pPr>
      <w:r w:rsidRPr="001B63CD">
        <w:t xml:space="preserve">Audio description provides </w:t>
      </w:r>
      <w:r>
        <w:t>an alternative to visual content for</w:t>
      </w:r>
      <w:r w:rsidRPr="001B63CD">
        <w:t xml:space="preserve"> people who are</w:t>
      </w:r>
      <w:r>
        <w:t xml:space="preserve"> visually impaired. It is only necessary to provide descriptions for visual material</w:t>
      </w:r>
      <w:r w:rsidRPr="001B63CD">
        <w:t xml:space="preserve"> </w:t>
      </w:r>
      <w:r w:rsidR="00D87760">
        <w:t>that is necessary</w:t>
      </w:r>
      <w:r>
        <w:t xml:space="preserve"> for </w:t>
      </w:r>
      <w:r w:rsidRPr="001B63CD">
        <w:t>understand</w:t>
      </w:r>
      <w:r>
        <w:t>ing the content</w:t>
      </w:r>
      <w:r w:rsidRPr="001B63CD">
        <w:t>.</w:t>
      </w:r>
    </w:p>
    <w:p w14:paraId="4249AD44" w14:textId="77777777" w:rsidR="00B41986" w:rsidRPr="001B63CD" w:rsidRDefault="00B41986" w:rsidP="000D444C">
      <w:pPr>
        <w:pStyle w:val="Text"/>
      </w:pPr>
      <w:r w:rsidRPr="001B63CD">
        <w:t xml:space="preserve">If any significant meaning in your video is presented purely visually, for example a </w:t>
      </w:r>
      <w:r>
        <w:t>visual</w:t>
      </w:r>
      <w:r w:rsidRPr="001B63CD">
        <w:t xml:space="preserve"> demonstration of how a piece of equipment operates, then an audio description is needed. </w:t>
      </w:r>
      <w:r>
        <w:t>For much visual content</w:t>
      </w:r>
      <w:r w:rsidRPr="001B63CD">
        <w:t xml:space="preserve">, the best way to handle audio description is to provide a full and explicit </w:t>
      </w:r>
      <w:r>
        <w:t>description within what you say</w:t>
      </w:r>
      <w:r w:rsidRPr="001B63CD">
        <w:t xml:space="preserve"> in the main audio.</w:t>
      </w:r>
    </w:p>
    <w:p w14:paraId="1F88D203" w14:textId="06105BA3" w:rsidR="00B41986" w:rsidRPr="000B5535" w:rsidRDefault="00B41986" w:rsidP="000D444C">
      <w:pPr>
        <w:pStyle w:val="Text"/>
      </w:pPr>
      <w:r w:rsidRPr="00184467">
        <w:t>For example, ‘this chart shows that sales increased significantly, from 1 million in the first quarter of 2019 to 1.3 million in the second quarter’, is a full description of the visual information, but saying ‘you can see how sales were affected on this chart’ relies on the user being able to see. A key part of providing good audio description is to refer to objects explicitly, rather than using pronouns that refer to the visual content. For example</w:t>
      </w:r>
      <w:r>
        <w:t>,</w:t>
      </w:r>
      <w:r w:rsidRPr="00184467">
        <w:t xml:space="preserve"> ‘attach the small ring to the green end, which is the larger end’ rather than ‘attach this to the green end’.</w:t>
      </w:r>
      <w:r>
        <w:t xml:space="preserve"> </w:t>
      </w:r>
      <w:r w:rsidRPr="000B5535">
        <w:t xml:space="preserve">This </w:t>
      </w:r>
      <w:r w:rsidRPr="00DB2CEE">
        <w:t xml:space="preserve">not only </w:t>
      </w:r>
      <w:r w:rsidRPr="000B5535">
        <w:t xml:space="preserve">improves access for visually impaired students, but is also </w:t>
      </w:r>
      <w:r w:rsidR="00D87760">
        <w:lastRenderedPageBreak/>
        <w:t>helpful for all students to reinforce</w:t>
      </w:r>
      <w:r w:rsidRPr="000B5535">
        <w:t xml:space="preserve"> </w:t>
      </w:r>
      <w:r w:rsidRPr="00DB2CEE">
        <w:t>comprehension of the</w:t>
      </w:r>
      <w:r w:rsidRPr="000B5535">
        <w:t xml:space="preserve"> visual information.  </w:t>
      </w:r>
    </w:p>
    <w:p w14:paraId="16AACA4D" w14:textId="77777777" w:rsidR="00B41986" w:rsidRPr="00CF798F" w:rsidRDefault="00B41986" w:rsidP="000D444C">
      <w:pPr>
        <w:pStyle w:val="Text"/>
      </w:pPr>
    </w:p>
    <w:p w14:paraId="05023712" w14:textId="672C2883" w:rsidR="0080700A" w:rsidRPr="00362D46" w:rsidRDefault="0080700A" w:rsidP="0080700A">
      <w:pPr>
        <w:pStyle w:val="Heading2"/>
      </w:pPr>
      <w:r>
        <w:t>Caption</w:t>
      </w:r>
      <w:r w:rsidR="00D618C6">
        <w:t>s for</w:t>
      </w:r>
      <w:r>
        <w:t xml:space="preserve"> livestreamed events and other languages</w:t>
      </w:r>
    </w:p>
    <w:p w14:paraId="5C2DF5F0" w14:textId="77777777" w:rsidR="00D618C6" w:rsidRDefault="00D618C6" w:rsidP="000D444C">
      <w:pPr>
        <w:pStyle w:val="Text"/>
      </w:pPr>
    </w:p>
    <w:p w14:paraId="2B6E499C" w14:textId="77777777" w:rsidR="00D618C6" w:rsidRDefault="00D618C6" w:rsidP="000D444C">
      <w:pPr>
        <w:pStyle w:val="Heading3"/>
      </w:pPr>
      <w:r w:rsidRPr="003F3EC7">
        <w:t xml:space="preserve">Captions for livestreamed events </w:t>
      </w:r>
    </w:p>
    <w:p w14:paraId="2D023EA4" w14:textId="75DAA88C" w:rsidR="00216C08" w:rsidRPr="00A237D8" w:rsidRDefault="0080700A" w:rsidP="000D444C">
      <w:pPr>
        <w:pStyle w:val="Text"/>
        <w:rPr>
          <w:b/>
        </w:rPr>
      </w:pPr>
      <w:r w:rsidRPr="00D618C6">
        <w:t>Automated captions are available to all during live Teams sessions by clicking on three dots icon and then ‘turn on closed captions’ as well as with Panopto’s webcasting service.</w:t>
      </w:r>
      <w:r w:rsidRPr="00A237D8">
        <w:rPr>
          <w:b/>
        </w:rPr>
        <w:t xml:space="preserve"> </w:t>
      </w:r>
    </w:p>
    <w:p w14:paraId="2547CEE0" w14:textId="026AAAB8" w:rsidR="00216C08" w:rsidRDefault="0080700A" w:rsidP="000D444C">
      <w:pPr>
        <w:pStyle w:val="Text"/>
      </w:pPr>
      <w:r w:rsidRPr="0080700A">
        <w:t>Recordings of Teams meetings will not include the automated captions which appeared during the meeting. However,</w:t>
      </w:r>
      <w:r w:rsidR="00AA3230">
        <w:t xml:space="preserve"> transcripts are available and</w:t>
      </w:r>
      <w:r w:rsidRPr="0080700A">
        <w:t xml:space="preserve"> </w:t>
      </w:r>
      <w:hyperlink r:id="rId20" w:history="1">
        <w:r w:rsidRPr="0080700A">
          <w:rPr>
            <w:rStyle w:val="Hyperlink"/>
            <w:rFonts w:cs="Calibri"/>
          </w:rPr>
          <w:t>recordings uploaded to Panopto</w:t>
        </w:r>
      </w:hyperlink>
      <w:r w:rsidRPr="0080700A">
        <w:rPr>
          <w:color w:val="201F1E"/>
        </w:rPr>
        <w:t xml:space="preserve"> </w:t>
      </w:r>
      <w:r w:rsidRPr="0080700A">
        <w:t xml:space="preserve">will be re-captioned automatically. </w:t>
      </w:r>
    </w:p>
    <w:p w14:paraId="14220574" w14:textId="10158D42" w:rsidR="0080700A" w:rsidRPr="00216C08" w:rsidRDefault="0080700A" w:rsidP="000D444C">
      <w:pPr>
        <w:pStyle w:val="Text"/>
        <w:rPr>
          <w:rFonts w:cs="Calibri"/>
        </w:rPr>
      </w:pPr>
      <w:r w:rsidRPr="0080700A">
        <w:t xml:space="preserve">Zoom also has an </w:t>
      </w:r>
      <w:hyperlink r:id="rId21" w:history="1">
        <w:r w:rsidRPr="0080700A">
          <w:rPr>
            <w:rStyle w:val="Hyperlink"/>
            <w:rFonts w:cs="Calibri"/>
          </w:rPr>
          <w:t>automatic captioning feature as well as a facility for live manual captioning</w:t>
        </w:r>
      </w:hyperlink>
      <w:r w:rsidRPr="0080700A">
        <w:t xml:space="preserve"> by third parties or participants. It is a good idea to tell students about the captions functionality in the platform you are using and encourage them to try it. </w:t>
      </w:r>
    </w:p>
    <w:p w14:paraId="7837FFDD" w14:textId="33A0ACA7" w:rsidR="0080700A" w:rsidRPr="0080700A" w:rsidRDefault="0080700A" w:rsidP="000D444C">
      <w:pPr>
        <w:pStyle w:val="Text"/>
      </w:pPr>
      <w:r w:rsidRPr="0080700A">
        <w:t xml:space="preserve">If users come across uncaptioned content or inaccurate captions, Google Chrome provides </w:t>
      </w:r>
      <w:r w:rsidR="00D1343D">
        <w:t>a captioning tool</w:t>
      </w:r>
      <w:r w:rsidRPr="0080700A">
        <w:t>, which a</w:t>
      </w:r>
      <w:r w:rsidR="00D1343D">
        <w:t>ppears whenever</w:t>
      </w:r>
      <w:r w:rsidRPr="0080700A">
        <w:t xml:space="preserve"> spoken audio</w:t>
      </w:r>
      <w:r w:rsidR="00D1343D">
        <w:t xml:space="preserve"> is identified in the browser</w:t>
      </w:r>
      <w:r w:rsidRPr="0080700A">
        <w:t xml:space="preserve">. To turn on captions in Chrome, go to </w:t>
      </w:r>
      <w:r w:rsidRPr="0080700A">
        <w:lastRenderedPageBreak/>
        <w:t>Settings&gt;Advanced&gt;Accessibility, and there is a toggle at the top of the screen to turn live captions on or off.</w:t>
      </w:r>
    </w:p>
    <w:p w14:paraId="175FC17E" w14:textId="77777777" w:rsidR="0080700A" w:rsidRPr="0080700A" w:rsidRDefault="0080700A" w:rsidP="000D444C">
      <w:pPr>
        <w:pStyle w:val="Text"/>
      </w:pPr>
      <w:r w:rsidRPr="0080700A">
        <w:t xml:space="preserve">Live human captioning may be required as a reasonable adjustment for some students and the Disability Advisory Service can help facilitate this, or agree alternative reasonable adjustments (disability@admin.ox.ac.uk). </w:t>
      </w:r>
    </w:p>
    <w:p w14:paraId="7E06DC34" w14:textId="77777777" w:rsidR="00D618C6" w:rsidRDefault="00D618C6" w:rsidP="000D444C">
      <w:pPr>
        <w:pStyle w:val="Text"/>
      </w:pPr>
    </w:p>
    <w:p w14:paraId="2F22A0E4" w14:textId="3DD91367" w:rsidR="0080700A" w:rsidRPr="008D0AA6" w:rsidRDefault="00D618C6" w:rsidP="000D444C">
      <w:pPr>
        <w:pStyle w:val="Heading3"/>
      </w:pPr>
      <w:r>
        <w:t>C</w:t>
      </w:r>
      <w:r w:rsidR="0080700A" w:rsidRPr="003F3EC7">
        <w:t xml:space="preserve">aptions </w:t>
      </w:r>
      <w:r>
        <w:t xml:space="preserve">in languages </w:t>
      </w:r>
      <w:r w:rsidR="0080700A" w:rsidRPr="003F3EC7">
        <w:t>other than English</w:t>
      </w:r>
    </w:p>
    <w:p w14:paraId="1F0998F7" w14:textId="0B05FB47" w:rsidR="0080700A" w:rsidRDefault="0080700A" w:rsidP="00AE6E18">
      <w:pPr>
        <w:pStyle w:val="Text"/>
      </w:pPr>
      <w:r w:rsidRPr="0080700A">
        <w:t xml:space="preserve">Panopto's </w:t>
      </w:r>
      <w:r w:rsidR="00D1343D">
        <w:t xml:space="preserve">default language </w:t>
      </w:r>
      <w:r w:rsidR="00AE6E18">
        <w:t>is English. However,</w:t>
      </w:r>
      <w:r w:rsidR="00D1343D">
        <w:t xml:space="preserve"> </w:t>
      </w:r>
      <w:hyperlink r:id="rId22" w:history="1">
        <w:r w:rsidR="00AE6E18">
          <w:rPr>
            <w:rStyle w:val="Hyperlink"/>
          </w:rPr>
          <w:t>the language setting can now be changed</w:t>
        </w:r>
      </w:hyperlink>
      <w:r w:rsidR="00D1343D">
        <w:t xml:space="preserve"> </w:t>
      </w:r>
      <w:r w:rsidR="00AE6E18">
        <w:t>for</w:t>
      </w:r>
      <w:r w:rsidR="00D1343D">
        <w:t xml:space="preserve"> individual folders</w:t>
      </w:r>
      <w:r w:rsidR="00D87760">
        <w:t>.</w:t>
      </w:r>
      <w:r w:rsidRPr="0080700A">
        <w:t xml:space="preserve"> </w:t>
      </w:r>
      <w:r w:rsidR="00AE6E18">
        <w:t xml:space="preserve">The following languages are supported: </w:t>
      </w:r>
      <w:r w:rsidR="00AE6E18" w:rsidRPr="00AE6E18">
        <w:t>Spanish (Mexico or Spain), German, French, Dutch, Thai, Chinese (Simplified or Traditional), Korean, Japanese, Russian, Portuguese, Polish, Danish, Finnish, Hungarian, Norwegian, Swedish, Italian.</w:t>
      </w:r>
      <w:r w:rsidR="00AE6E18">
        <w:t xml:space="preserve"> </w:t>
      </w:r>
    </w:p>
    <w:p w14:paraId="1E406AC0" w14:textId="26AE8EA3" w:rsidR="00D618C6" w:rsidRDefault="00D618C6" w:rsidP="000D444C">
      <w:pPr>
        <w:pStyle w:val="Text"/>
      </w:pPr>
      <w:r>
        <w:t xml:space="preserve">There is currently no </w:t>
      </w:r>
      <w:r w:rsidR="00F921D6">
        <w:t>comprehensive solution</w:t>
      </w:r>
      <w:r>
        <w:t xml:space="preserve"> for content that features more than one language.</w:t>
      </w:r>
    </w:p>
    <w:p w14:paraId="09EE1AB6" w14:textId="77777777" w:rsidR="00B41986" w:rsidRPr="0080700A" w:rsidRDefault="00B41986" w:rsidP="000D444C">
      <w:pPr>
        <w:pStyle w:val="Text"/>
      </w:pPr>
    </w:p>
    <w:p w14:paraId="3D98935B" w14:textId="6711180B" w:rsidR="00D618C6" w:rsidRPr="003F3EC7" w:rsidRDefault="0080700A" w:rsidP="002E32EA">
      <w:pPr>
        <w:pStyle w:val="Heading2"/>
        <w:rPr>
          <w:lang w:eastAsia="en-GB"/>
        </w:rPr>
      </w:pPr>
      <w:r>
        <w:rPr>
          <w:lang w:eastAsia="en-GB"/>
        </w:rPr>
        <w:t>Further information</w:t>
      </w:r>
    </w:p>
    <w:p w14:paraId="09D4AE4B" w14:textId="77777777" w:rsidR="007F0944" w:rsidRPr="008D0AA6" w:rsidRDefault="007F0944" w:rsidP="00A237D8">
      <w:pPr>
        <w:rPr>
          <w:lang w:eastAsia="en-GB"/>
        </w:rPr>
      </w:pPr>
    </w:p>
    <w:p w14:paraId="4CF20E48" w14:textId="0E7A99B9" w:rsidR="007D7B72" w:rsidRDefault="007D7B72" w:rsidP="007D7B72">
      <w:pPr>
        <w:pStyle w:val="Text"/>
        <w:numPr>
          <w:ilvl w:val="0"/>
          <w:numId w:val="67"/>
        </w:numPr>
      </w:pPr>
      <w:r w:rsidRPr="00A413A0">
        <w:t>Guidance on </w:t>
      </w:r>
      <w:hyperlink r:id="rId23" w:history="1">
        <w:r w:rsidRPr="00A413A0">
          <w:rPr>
            <w:rStyle w:val="Hyperlink"/>
          </w:rPr>
          <w:t>Evaluating the accessibility of recordings for re-use in teaching and learning</w:t>
        </w:r>
      </w:hyperlink>
    </w:p>
    <w:p w14:paraId="1483919D" w14:textId="642C0EA8" w:rsidR="004F65E0" w:rsidRDefault="00A237D8" w:rsidP="007D7B72">
      <w:pPr>
        <w:pStyle w:val="Text"/>
        <w:numPr>
          <w:ilvl w:val="0"/>
          <w:numId w:val="67"/>
        </w:numPr>
      </w:pPr>
      <w:r>
        <w:t xml:space="preserve">The </w:t>
      </w:r>
      <w:r w:rsidR="002E32EA">
        <w:t xml:space="preserve">University of Oxford </w:t>
      </w:r>
      <w:hyperlink r:id="rId24" w:anchor="widget-id-1310616" w:history="1">
        <w:r w:rsidR="002E32EA">
          <w:rPr>
            <w:rStyle w:val="Hyperlink"/>
          </w:rPr>
          <w:t>Educational Recordings Policy</w:t>
        </w:r>
      </w:hyperlink>
      <w:r w:rsidR="002E32EA">
        <w:t xml:space="preserve"> and the </w:t>
      </w:r>
      <w:r>
        <w:t xml:space="preserve">related </w:t>
      </w:r>
      <w:hyperlink r:id="rId25" w:history="1">
        <w:r w:rsidR="002E32EA" w:rsidRPr="00F9155F">
          <w:rPr>
            <w:rStyle w:val="Hyperlink"/>
          </w:rPr>
          <w:t>Frequently Asked Question</w:t>
        </w:r>
        <w:r w:rsidR="004F65E0" w:rsidRPr="00F9155F">
          <w:rPr>
            <w:rStyle w:val="Hyperlink"/>
          </w:rPr>
          <w:t>s</w:t>
        </w:r>
      </w:hyperlink>
      <w:r w:rsidR="004F65E0">
        <w:t xml:space="preserve"> </w:t>
      </w:r>
    </w:p>
    <w:p w14:paraId="231C4A11" w14:textId="7DFA2F96" w:rsidR="00A413A0" w:rsidRPr="0080700A" w:rsidRDefault="00A413A0" w:rsidP="007D7B72">
      <w:pPr>
        <w:pStyle w:val="Text"/>
        <w:numPr>
          <w:ilvl w:val="0"/>
          <w:numId w:val="67"/>
        </w:numPr>
        <w:rPr>
          <w:color w:val="0000FF"/>
          <w:u w:val="single"/>
        </w:rPr>
      </w:pPr>
      <w:r w:rsidRPr="00216C08">
        <w:rPr>
          <w:color w:val="000000" w:themeColor="text1"/>
        </w:rPr>
        <w:lastRenderedPageBreak/>
        <w:t xml:space="preserve">Introductory guides to recording videos using </w:t>
      </w:r>
      <w:r w:rsidRPr="0080700A">
        <w:t>the </w:t>
      </w:r>
      <w:hyperlink r:id="rId26" w:tgtFrame="_blank" w:history="1">
        <w:r w:rsidRPr="0080700A">
          <w:rPr>
            <w:rStyle w:val="Hyperlink"/>
          </w:rPr>
          <w:t>Panopto manual recorder</w:t>
        </w:r>
      </w:hyperlink>
    </w:p>
    <w:p w14:paraId="18CD1E31" w14:textId="5B20CD44" w:rsidR="003F3EC7" w:rsidRPr="003F3EC7" w:rsidRDefault="00000000" w:rsidP="007D7B72">
      <w:pPr>
        <w:pStyle w:val="Text"/>
        <w:numPr>
          <w:ilvl w:val="0"/>
          <w:numId w:val="67"/>
        </w:numPr>
        <w:rPr>
          <w:rStyle w:val="Hyperlink"/>
          <w:rFonts w:asciiTheme="minorHAnsi" w:eastAsiaTheme="minorHAnsi" w:hAnsiTheme="minorHAnsi" w:cstheme="minorBidi"/>
          <w:color w:val="auto"/>
          <w:sz w:val="22"/>
          <w:szCs w:val="22"/>
          <w:u w:val="none"/>
          <w:lang w:eastAsia="en-US"/>
        </w:rPr>
      </w:pPr>
      <w:hyperlink r:id="rId27" w:history="1">
        <w:r w:rsidR="004F65E0" w:rsidRPr="00CF798F">
          <w:rPr>
            <w:rStyle w:val="Hyperlink"/>
          </w:rPr>
          <w:t>Oxford University Panopto Accessibility Statement</w:t>
        </w:r>
      </w:hyperlink>
    </w:p>
    <w:p w14:paraId="55DB4ECE" w14:textId="1B526A4A" w:rsidR="0080700A" w:rsidRDefault="007D7B72" w:rsidP="007D7B72">
      <w:pPr>
        <w:pStyle w:val="Text"/>
        <w:numPr>
          <w:ilvl w:val="0"/>
          <w:numId w:val="67"/>
        </w:numPr>
      </w:pPr>
      <w:r>
        <w:t>I</w:t>
      </w:r>
      <w:r w:rsidR="0080700A" w:rsidRPr="0080700A">
        <w:t>nformation</w:t>
      </w:r>
      <w:r w:rsidR="001E582E">
        <w:t xml:space="preserve"> on </w:t>
      </w:r>
      <w:hyperlink r:id="rId28" w:history="1">
        <w:r w:rsidR="001E582E" w:rsidRPr="001E582E">
          <w:rPr>
            <w:rStyle w:val="Hyperlink"/>
          </w:rPr>
          <w:t>making audio and video content accessible</w:t>
        </w:r>
      </w:hyperlink>
      <w:r w:rsidR="00525D46">
        <w:t xml:space="preserve"> </w:t>
      </w:r>
      <w:r w:rsidR="001E582E">
        <w:t xml:space="preserve"> from the Web Accessibility Initiative</w:t>
      </w:r>
    </w:p>
    <w:p w14:paraId="563DE0E2" w14:textId="7726FF92" w:rsidR="00F15595" w:rsidRPr="00C37644" w:rsidRDefault="00F15595" w:rsidP="00A237D8">
      <w:pPr>
        <w:rPr>
          <w:rFonts w:ascii="Verdana" w:hAnsi="Verdana"/>
          <w:sz w:val="28"/>
          <w:szCs w:val="28"/>
        </w:rPr>
      </w:pPr>
    </w:p>
    <w:sectPr w:rsidR="00F15595" w:rsidRPr="00C37644" w:rsidSect="00ED05C1">
      <w:headerReference w:type="default" r:id="rId29"/>
      <w:footerReference w:type="default" r:id="rId30"/>
      <w:pgSz w:w="11906" w:h="16838"/>
      <w:pgMar w:top="170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110B3" w14:textId="77777777" w:rsidR="00E03BFD" w:rsidRDefault="00E03BFD" w:rsidP="00FB041D">
      <w:pPr>
        <w:spacing w:after="0" w:line="240" w:lineRule="auto"/>
      </w:pPr>
      <w:r>
        <w:separator/>
      </w:r>
    </w:p>
    <w:p w14:paraId="679A524E" w14:textId="77777777" w:rsidR="00E03BFD" w:rsidRDefault="00E03BFD"/>
    <w:p w14:paraId="26546BC7" w14:textId="77777777" w:rsidR="00E03BFD" w:rsidRDefault="00E03BFD" w:rsidP="00ED70E0"/>
  </w:endnote>
  <w:endnote w:type="continuationSeparator" w:id="0">
    <w:p w14:paraId="0F6728C5" w14:textId="77777777" w:rsidR="00E03BFD" w:rsidRDefault="00E03BFD" w:rsidP="00FB041D">
      <w:pPr>
        <w:spacing w:after="0" w:line="240" w:lineRule="auto"/>
      </w:pPr>
      <w:r>
        <w:continuationSeparator/>
      </w:r>
    </w:p>
    <w:p w14:paraId="0393B85B" w14:textId="77777777" w:rsidR="00E03BFD" w:rsidRDefault="00E03BFD"/>
    <w:p w14:paraId="551423AB" w14:textId="77777777" w:rsidR="00E03BFD" w:rsidRDefault="00E03BFD" w:rsidP="00ED70E0"/>
  </w:endnote>
  <w:endnote w:type="continuationNotice" w:id="1">
    <w:p w14:paraId="785D414A" w14:textId="77777777" w:rsidR="00E03BFD" w:rsidRDefault="00E03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003065"/>
      <w:docPartObj>
        <w:docPartGallery w:val="Page Numbers (Bottom of Page)"/>
        <w:docPartUnique/>
      </w:docPartObj>
    </w:sdtPr>
    <w:sdtEndPr>
      <w:rPr>
        <w:rFonts w:ascii="Verdana" w:hAnsi="Verdana"/>
        <w:noProof/>
        <w:sz w:val="24"/>
        <w:szCs w:val="24"/>
      </w:rPr>
    </w:sdtEndPr>
    <w:sdtContent>
      <w:p w14:paraId="7687D26B" w14:textId="529D111C" w:rsidR="00EA1413" w:rsidRPr="00833BF9" w:rsidRDefault="00EA1413" w:rsidP="00833BF9">
        <w:pPr>
          <w:pStyle w:val="Footer"/>
          <w:jc w:val="center"/>
          <w:rPr>
            <w:rFonts w:ascii="Verdana" w:hAnsi="Verdana"/>
            <w:noProof/>
            <w:sz w:val="24"/>
            <w:szCs w:val="24"/>
          </w:rPr>
        </w:pPr>
        <w:r w:rsidRPr="00833BF9">
          <w:rPr>
            <w:rFonts w:ascii="Verdana" w:hAnsi="Verdana"/>
            <w:sz w:val="24"/>
            <w:szCs w:val="24"/>
          </w:rPr>
          <w:fldChar w:fldCharType="begin"/>
        </w:r>
        <w:r w:rsidRPr="00833BF9">
          <w:rPr>
            <w:rFonts w:ascii="Verdana" w:hAnsi="Verdana"/>
            <w:sz w:val="24"/>
            <w:szCs w:val="24"/>
          </w:rPr>
          <w:instrText xml:space="preserve"> PAGE   \* MERGEFORMAT </w:instrText>
        </w:r>
        <w:r w:rsidRPr="00833BF9">
          <w:rPr>
            <w:rFonts w:ascii="Verdana" w:hAnsi="Verdana"/>
            <w:sz w:val="24"/>
            <w:szCs w:val="24"/>
          </w:rPr>
          <w:fldChar w:fldCharType="separate"/>
        </w:r>
        <w:r w:rsidR="00F921D6">
          <w:rPr>
            <w:rFonts w:ascii="Verdana" w:hAnsi="Verdana"/>
            <w:noProof/>
            <w:sz w:val="24"/>
            <w:szCs w:val="24"/>
          </w:rPr>
          <w:t>12</w:t>
        </w:r>
        <w:r w:rsidRPr="00833BF9">
          <w:rPr>
            <w:rFonts w:ascii="Verdana" w:hAnsi="Verdana"/>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DBB0A" w14:textId="77777777" w:rsidR="00E03BFD" w:rsidRDefault="00E03BFD" w:rsidP="00FB041D">
      <w:pPr>
        <w:spacing w:after="0" w:line="240" w:lineRule="auto"/>
      </w:pPr>
      <w:r>
        <w:separator/>
      </w:r>
    </w:p>
    <w:p w14:paraId="713D14D8" w14:textId="77777777" w:rsidR="00E03BFD" w:rsidRDefault="00E03BFD"/>
    <w:p w14:paraId="4F5594BC" w14:textId="77777777" w:rsidR="00E03BFD" w:rsidRDefault="00E03BFD" w:rsidP="00ED70E0"/>
  </w:footnote>
  <w:footnote w:type="continuationSeparator" w:id="0">
    <w:p w14:paraId="74583220" w14:textId="77777777" w:rsidR="00E03BFD" w:rsidRDefault="00E03BFD" w:rsidP="00FB041D">
      <w:pPr>
        <w:spacing w:after="0" w:line="240" w:lineRule="auto"/>
      </w:pPr>
      <w:r>
        <w:continuationSeparator/>
      </w:r>
    </w:p>
    <w:p w14:paraId="7687ED22" w14:textId="77777777" w:rsidR="00E03BFD" w:rsidRDefault="00E03BFD"/>
    <w:p w14:paraId="57A126C3" w14:textId="77777777" w:rsidR="00E03BFD" w:rsidRDefault="00E03BFD" w:rsidP="00ED70E0"/>
  </w:footnote>
  <w:footnote w:type="continuationNotice" w:id="1">
    <w:p w14:paraId="5C539AFB" w14:textId="77777777" w:rsidR="00E03BFD" w:rsidRDefault="00E03B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7B6B" w14:textId="77777777" w:rsidR="00EF1A91" w:rsidRPr="00833BF9" w:rsidRDefault="00EF1A91" w:rsidP="00EF1A91">
    <w:pPr>
      <w:pStyle w:val="Header"/>
      <w:rPr>
        <w:rFonts w:ascii="Verdana" w:hAnsi="Verdana"/>
        <w:sz w:val="24"/>
        <w:szCs w:val="24"/>
      </w:rPr>
    </w:pPr>
    <w:r w:rsidRPr="00833BF9">
      <w:rPr>
        <w:rFonts w:ascii="Verdana" w:hAnsi="Verdana"/>
        <w:sz w:val="24"/>
        <w:szCs w:val="24"/>
      </w:rPr>
      <w:t>Centre for Teaching and Learning</w:t>
    </w:r>
  </w:p>
  <w:p w14:paraId="0B5A10C1" w14:textId="409A2111" w:rsidR="00F01CB4" w:rsidRDefault="00EF1A91">
    <w:pPr>
      <w:pStyle w:val="Header"/>
      <w:rPr>
        <w:rStyle w:val="Hyperlink"/>
        <w:rFonts w:ascii="Verdana" w:hAnsi="Verdana"/>
        <w:sz w:val="24"/>
        <w:szCs w:val="24"/>
      </w:rPr>
    </w:pPr>
    <w:r w:rsidRPr="00833BF9">
      <w:rPr>
        <w:rFonts w:ascii="Verdana" w:hAnsi="Verdana"/>
        <w:sz w:val="24"/>
        <w:szCs w:val="24"/>
      </w:rPr>
      <w:t xml:space="preserve">Accessibility: </w:t>
    </w:r>
    <w:hyperlink r:id="rId1" w:history="1">
      <w:r w:rsidR="00D80830" w:rsidRPr="00133966">
        <w:rPr>
          <w:rStyle w:val="Hyperlink"/>
          <w:rFonts w:ascii="Verdana" w:hAnsi="Verdana"/>
          <w:sz w:val="24"/>
          <w:szCs w:val="24"/>
        </w:rPr>
        <w:t>www.ctl.ox.ac.uk/accessibility-1</w:t>
      </w:r>
    </w:hyperlink>
  </w:p>
  <w:p w14:paraId="6CB16603" w14:textId="6CA384E3" w:rsidR="00833BF9" w:rsidRDefault="00833BF9">
    <w:pPr>
      <w:pStyle w:val="Header"/>
      <w:rPr>
        <w:rStyle w:val="Hyperlink"/>
        <w:rFonts w:ascii="Verdana" w:hAnsi="Verdana"/>
        <w:sz w:val="24"/>
        <w:szCs w:val="24"/>
      </w:rPr>
    </w:pPr>
  </w:p>
  <w:p w14:paraId="582DE5C9" w14:textId="77777777" w:rsidR="00833BF9" w:rsidRPr="00833BF9" w:rsidRDefault="00833BF9">
    <w:pPr>
      <w:pStyle w:val="Header"/>
      <w:rPr>
        <w:rFonts w:ascii="Verdana" w:hAnsi="Verdan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FBF"/>
    <w:multiLevelType w:val="hybridMultilevel"/>
    <w:tmpl w:val="5E5458C6"/>
    <w:lvl w:ilvl="0" w:tplc="8BA480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5269B"/>
    <w:multiLevelType w:val="multilevel"/>
    <w:tmpl w:val="8878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01988"/>
    <w:multiLevelType w:val="hybridMultilevel"/>
    <w:tmpl w:val="68AE4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41ECD"/>
    <w:multiLevelType w:val="hybridMultilevel"/>
    <w:tmpl w:val="674403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CD1EEA"/>
    <w:multiLevelType w:val="hybridMultilevel"/>
    <w:tmpl w:val="7C5A0A1A"/>
    <w:lvl w:ilvl="0" w:tplc="08090001">
      <w:start w:val="1"/>
      <w:numFmt w:val="bullet"/>
      <w:lvlText w:val=""/>
      <w:lvlJc w:val="left"/>
      <w:pPr>
        <w:tabs>
          <w:tab w:val="num" w:pos="720"/>
        </w:tabs>
        <w:ind w:left="720" w:hanging="360"/>
      </w:pPr>
      <w:rPr>
        <w:rFonts w:ascii="Symbol" w:hAnsi="Symbol" w:cs="Symbol" w:hint="default"/>
        <w:sz w:val="20"/>
      </w:rPr>
    </w:lvl>
    <w:lvl w:ilvl="1" w:tplc="4D286F6C" w:tentative="1">
      <w:start w:val="1"/>
      <w:numFmt w:val="bullet"/>
      <w:lvlText w:val="o"/>
      <w:lvlJc w:val="left"/>
      <w:pPr>
        <w:tabs>
          <w:tab w:val="num" w:pos="1440"/>
        </w:tabs>
        <w:ind w:left="1440" w:hanging="360"/>
      </w:pPr>
      <w:rPr>
        <w:rFonts w:ascii="Courier New" w:hAnsi="Courier New" w:hint="default"/>
        <w:sz w:val="20"/>
      </w:rPr>
    </w:lvl>
    <w:lvl w:ilvl="2" w:tplc="1862CB64" w:tentative="1">
      <w:start w:val="1"/>
      <w:numFmt w:val="bullet"/>
      <w:lvlText w:val=""/>
      <w:lvlJc w:val="left"/>
      <w:pPr>
        <w:tabs>
          <w:tab w:val="num" w:pos="2160"/>
        </w:tabs>
        <w:ind w:left="2160" w:hanging="360"/>
      </w:pPr>
      <w:rPr>
        <w:rFonts w:ascii="Wingdings" w:hAnsi="Wingdings" w:hint="default"/>
        <w:sz w:val="20"/>
      </w:rPr>
    </w:lvl>
    <w:lvl w:ilvl="3" w:tplc="6A26A57A" w:tentative="1">
      <w:start w:val="1"/>
      <w:numFmt w:val="bullet"/>
      <w:lvlText w:val=""/>
      <w:lvlJc w:val="left"/>
      <w:pPr>
        <w:tabs>
          <w:tab w:val="num" w:pos="2880"/>
        </w:tabs>
        <w:ind w:left="2880" w:hanging="360"/>
      </w:pPr>
      <w:rPr>
        <w:rFonts w:ascii="Wingdings" w:hAnsi="Wingdings" w:hint="default"/>
        <w:sz w:val="20"/>
      </w:rPr>
    </w:lvl>
    <w:lvl w:ilvl="4" w:tplc="D48A2B46" w:tentative="1">
      <w:start w:val="1"/>
      <w:numFmt w:val="bullet"/>
      <w:lvlText w:val=""/>
      <w:lvlJc w:val="left"/>
      <w:pPr>
        <w:tabs>
          <w:tab w:val="num" w:pos="3600"/>
        </w:tabs>
        <w:ind w:left="3600" w:hanging="360"/>
      </w:pPr>
      <w:rPr>
        <w:rFonts w:ascii="Wingdings" w:hAnsi="Wingdings" w:hint="default"/>
        <w:sz w:val="20"/>
      </w:rPr>
    </w:lvl>
    <w:lvl w:ilvl="5" w:tplc="72EEA056" w:tentative="1">
      <w:start w:val="1"/>
      <w:numFmt w:val="bullet"/>
      <w:lvlText w:val=""/>
      <w:lvlJc w:val="left"/>
      <w:pPr>
        <w:tabs>
          <w:tab w:val="num" w:pos="4320"/>
        </w:tabs>
        <w:ind w:left="4320" w:hanging="360"/>
      </w:pPr>
      <w:rPr>
        <w:rFonts w:ascii="Wingdings" w:hAnsi="Wingdings" w:hint="default"/>
        <w:sz w:val="20"/>
      </w:rPr>
    </w:lvl>
    <w:lvl w:ilvl="6" w:tplc="B486F2FE" w:tentative="1">
      <w:start w:val="1"/>
      <w:numFmt w:val="bullet"/>
      <w:lvlText w:val=""/>
      <w:lvlJc w:val="left"/>
      <w:pPr>
        <w:tabs>
          <w:tab w:val="num" w:pos="5040"/>
        </w:tabs>
        <w:ind w:left="5040" w:hanging="360"/>
      </w:pPr>
      <w:rPr>
        <w:rFonts w:ascii="Wingdings" w:hAnsi="Wingdings" w:hint="default"/>
        <w:sz w:val="20"/>
      </w:rPr>
    </w:lvl>
    <w:lvl w:ilvl="7" w:tplc="B1A6D984" w:tentative="1">
      <w:start w:val="1"/>
      <w:numFmt w:val="bullet"/>
      <w:lvlText w:val=""/>
      <w:lvlJc w:val="left"/>
      <w:pPr>
        <w:tabs>
          <w:tab w:val="num" w:pos="5760"/>
        </w:tabs>
        <w:ind w:left="5760" w:hanging="360"/>
      </w:pPr>
      <w:rPr>
        <w:rFonts w:ascii="Wingdings" w:hAnsi="Wingdings" w:hint="default"/>
        <w:sz w:val="20"/>
      </w:rPr>
    </w:lvl>
    <w:lvl w:ilvl="8" w:tplc="229C021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D5ABA"/>
    <w:multiLevelType w:val="multilevel"/>
    <w:tmpl w:val="C14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3769D"/>
    <w:multiLevelType w:val="hybridMultilevel"/>
    <w:tmpl w:val="57E8B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4B3600"/>
    <w:multiLevelType w:val="hybridMultilevel"/>
    <w:tmpl w:val="CFE8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F60F6"/>
    <w:multiLevelType w:val="hybridMultilevel"/>
    <w:tmpl w:val="6726AA00"/>
    <w:lvl w:ilvl="0" w:tplc="676AC3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E17DF"/>
    <w:multiLevelType w:val="hybridMultilevel"/>
    <w:tmpl w:val="06B6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36EE1"/>
    <w:multiLevelType w:val="multilevel"/>
    <w:tmpl w:val="FF589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55700"/>
    <w:multiLevelType w:val="hybridMultilevel"/>
    <w:tmpl w:val="B2B20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087E06"/>
    <w:multiLevelType w:val="hybridMultilevel"/>
    <w:tmpl w:val="9B989CAA"/>
    <w:lvl w:ilvl="0" w:tplc="13088E04">
      <w:start w:val="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0038E"/>
    <w:multiLevelType w:val="hybridMultilevel"/>
    <w:tmpl w:val="8EA4A42E"/>
    <w:lvl w:ilvl="0" w:tplc="F10CED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306CCB"/>
    <w:multiLevelType w:val="hybridMultilevel"/>
    <w:tmpl w:val="C4EAC502"/>
    <w:lvl w:ilvl="0" w:tplc="AF665560">
      <w:start w:val="5"/>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D7B3026"/>
    <w:multiLevelType w:val="hybridMultilevel"/>
    <w:tmpl w:val="ABECE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3D319B"/>
    <w:multiLevelType w:val="hybridMultilevel"/>
    <w:tmpl w:val="612660EC"/>
    <w:lvl w:ilvl="0" w:tplc="E5C668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607EB2"/>
    <w:multiLevelType w:val="hybridMultilevel"/>
    <w:tmpl w:val="86D2B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25792C"/>
    <w:multiLevelType w:val="hybridMultilevel"/>
    <w:tmpl w:val="B6B003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06459A3"/>
    <w:multiLevelType w:val="hybridMultilevel"/>
    <w:tmpl w:val="94226EA0"/>
    <w:lvl w:ilvl="0" w:tplc="8DE04C4E">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0B3200F"/>
    <w:multiLevelType w:val="hybridMultilevel"/>
    <w:tmpl w:val="1DC219A6"/>
    <w:lvl w:ilvl="0" w:tplc="08090001">
      <w:start w:val="1"/>
      <w:numFmt w:val="bullet"/>
      <w:lvlText w:val=""/>
      <w:lvlJc w:val="left"/>
      <w:pPr>
        <w:tabs>
          <w:tab w:val="num" w:pos="720"/>
        </w:tabs>
        <w:ind w:left="720" w:hanging="360"/>
      </w:pPr>
      <w:rPr>
        <w:rFonts w:ascii="Symbol" w:hAnsi="Symbol" w:hint="default"/>
        <w:sz w:val="20"/>
      </w:rPr>
    </w:lvl>
    <w:lvl w:ilvl="1" w:tplc="4D286F6C" w:tentative="1">
      <w:start w:val="1"/>
      <w:numFmt w:val="bullet"/>
      <w:lvlText w:val="o"/>
      <w:lvlJc w:val="left"/>
      <w:pPr>
        <w:tabs>
          <w:tab w:val="num" w:pos="1440"/>
        </w:tabs>
        <w:ind w:left="1440" w:hanging="360"/>
      </w:pPr>
      <w:rPr>
        <w:rFonts w:ascii="Courier New" w:hAnsi="Courier New" w:hint="default"/>
        <w:sz w:val="20"/>
      </w:rPr>
    </w:lvl>
    <w:lvl w:ilvl="2" w:tplc="1862CB64" w:tentative="1">
      <w:start w:val="1"/>
      <w:numFmt w:val="bullet"/>
      <w:lvlText w:val=""/>
      <w:lvlJc w:val="left"/>
      <w:pPr>
        <w:tabs>
          <w:tab w:val="num" w:pos="2160"/>
        </w:tabs>
        <w:ind w:left="2160" w:hanging="360"/>
      </w:pPr>
      <w:rPr>
        <w:rFonts w:ascii="Wingdings" w:hAnsi="Wingdings" w:hint="default"/>
        <w:sz w:val="20"/>
      </w:rPr>
    </w:lvl>
    <w:lvl w:ilvl="3" w:tplc="6A26A57A" w:tentative="1">
      <w:start w:val="1"/>
      <w:numFmt w:val="bullet"/>
      <w:lvlText w:val=""/>
      <w:lvlJc w:val="left"/>
      <w:pPr>
        <w:tabs>
          <w:tab w:val="num" w:pos="2880"/>
        </w:tabs>
        <w:ind w:left="2880" w:hanging="360"/>
      </w:pPr>
      <w:rPr>
        <w:rFonts w:ascii="Wingdings" w:hAnsi="Wingdings" w:hint="default"/>
        <w:sz w:val="20"/>
      </w:rPr>
    </w:lvl>
    <w:lvl w:ilvl="4" w:tplc="D48A2B46" w:tentative="1">
      <w:start w:val="1"/>
      <w:numFmt w:val="bullet"/>
      <w:lvlText w:val=""/>
      <w:lvlJc w:val="left"/>
      <w:pPr>
        <w:tabs>
          <w:tab w:val="num" w:pos="3600"/>
        </w:tabs>
        <w:ind w:left="3600" w:hanging="360"/>
      </w:pPr>
      <w:rPr>
        <w:rFonts w:ascii="Wingdings" w:hAnsi="Wingdings" w:hint="default"/>
        <w:sz w:val="20"/>
      </w:rPr>
    </w:lvl>
    <w:lvl w:ilvl="5" w:tplc="72EEA056" w:tentative="1">
      <w:start w:val="1"/>
      <w:numFmt w:val="bullet"/>
      <w:lvlText w:val=""/>
      <w:lvlJc w:val="left"/>
      <w:pPr>
        <w:tabs>
          <w:tab w:val="num" w:pos="4320"/>
        </w:tabs>
        <w:ind w:left="4320" w:hanging="360"/>
      </w:pPr>
      <w:rPr>
        <w:rFonts w:ascii="Wingdings" w:hAnsi="Wingdings" w:hint="default"/>
        <w:sz w:val="20"/>
      </w:rPr>
    </w:lvl>
    <w:lvl w:ilvl="6" w:tplc="B486F2FE" w:tentative="1">
      <w:start w:val="1"/>
      <w:numFmt w:val="bullet"/>
      <w:lvlText w:val=""/>
      <w:lvlJc w:val="left"/>
      <w:pPr>
        <w:tabs>
          <w:tab w:val="num" w:pos="5040"/>
        </w:tabs>
        <w:ind w:left="5040" w:hanging="360"/>
      </w:pPr>
      <w:rPr>
        <w:rFonts w:ascii="Wingdings" w:hAnsi="Wingdings" w:hint="default"/>
        <w:sz w:val="20"/>
      </w:rPr>
    </w:lvl>
    <w:lvl w:ilvl="7" w:tplc="B1A6D984" w:tentative="1">
      <w:start w:val="1"/>
      <w:numFmt w:val="bullet"/>
      <w:lvlText w:val=""/>
      <w:lvlJc w:val="left"/>
      <w:pPr>
        <w:tabs>
          <w:tab w:val="num" w:pos="5760"/>
        </w:tabs>
        <w:ind w:left="5760" w:hanging="360"/>
      </w:pPr>
      <w:rPr>
        <w:rFonts w:ascii="Wingdings" w:hAnsi="Wingdings" w:hint="default"/>
        <w:sz w:val="20"/>
      </w:rPr>
    </w:lvl>
    <w:lvl w:ilvl="8" w:tplc="229C021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DF35AE"/>
    <w:multiLevelType w:val="hybridMultilevel"/>
    <w:tmpl w:val="35486824"/>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22" w15:restartNumberingAfterBreak="0">
    <w:nsid w:val="23CE545C"/>
    <w:multiLevelType w:val="hybridMultilevel"/>
    <w:tmpl w:val="05AC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EC232C"/>
    <w:multiLevelType w:val="hybridMultilevel"/>
    <w:tmpl w:val="1958C7CE"/>
    <w:lvl w:ilvl="0" w:tplc="1D324C66">
      <w:start w:val="1"/>
      <w:numFmt w:val="bullet"/>
      <w:lvlText w:val=""/>
      <w:lvlJc w:val="left"/>
      <w:pPr>
        <w:tabs>
          <w:tab w:val="num" w:pos="720"/>
        </w:tabs>
        <w:ind w:left="720" w:hanging="360"/>
      </w:pPr>
      <w:rPr>
        <w:rFonts w:ascii="Symbol" w:hAnsi="Symbol" w:hint="default"/>
        <w:sz w:val="20"/>
      </w:rPr>
    </w:lvl>
    <w:lvl w:ilvl="1" w:tplc="3A46E86A" w:tentative="1">
      <w:start w:val="1"/>
      <w:numFmt w:val="bullet"/>
      <w:lvlText w:val="o"/>
      <w:lvlJc w:val="left"/>
      <w:pPr>
        <w:tabs>
          <w:tab w:val="num" w:pos="1440"/>
        </w:tabs>
        <w:ind w:left="1440" w:hanging="360"/>
      </w:pPr>
      <w:rPr>
        <w:rFonts w:ascii="Courier New" w:hAnsi="Courier New" w:hint="default"/>
        <w:sz w:val="20"/>
      </w:rPr>
    </w:lvl>
    <w:lvl w:ilvl="2" w:tplc="F08A7D36" w:tentative="1">
      <w:start w:val="1"/>
      <w:numFmt w:val="bullet"/>
      <w:lvlText w:val=""/>
      <w:lvlJc w:val="left"/>
      <w:pPr>
        <w:tabs>
          <w:tab w:val="num" w:pos="2160"/>
        </w:tabs>
        <w:ind w:left="2160" w:hanging="360"/>
      </w:pPr>
      <w:rPr>
        <w:rFonts w:ascii="Wingdings" w:hAnsi="Wingdings" w:hint="default"/>
        <w:sz w:val="20"/>
      </w:rPr>
    </w:lvl>
    <w:lvl w:ilvl="3" w:tplc="1108C684" w:tentative="1">
      <w:start w:val="1"/>
      <w:numFmt w:val="bullet"/>
      <w:lvlText w:val=""/>
      <w:lvlJc w:val="left"/>
      <w:pPr>
        <w:tabs>
          <w:tab w:val="num" w:pos="2880"/>
        </w:tabs>
        <w:ind w:left="2880" w:hanging="360"/>
      </w:pPr>
      <w:rPr>
        <w:rFonts w:ascii="Wingdings" w:hAnsi="Wingdings" w:hint="default"/>
        <w:sz w:val="20"/>
      </w:rPr>
    </w:lvl>
    <w:lvl w:ilvl="4" w:tplc="7382D720" w:tentative="1">
      <w:start w:val="1"/>
      <w:numFmt w:val="bullet"/>
      <w:lvlText w:val=""/>
      <w:lvlJc w:val="left"/>
      <w:pPr>
        <w:tabs>
          <w:tab w:val="num" w:pos="3600"/>
        </w:tabs>
        <w:ind w:left="3600" w:hanging="360"/>
      </w:pPr>
      <w:rPr>
        <w:rFonts w:ascii="Wingdings" w:hAnsi="Wingdings" w:hint="default"/>
        <w:sz w:val="20"/>
      </w:rPr>
    </w:lvl>
    <w:lvl w:ilvl="5" w:tplc="9D1CA108" w:tentative="1">
      <w:start w:val="1"/>
      <w:numFmt w:val="bullet"/>
      <w:lvlText w:val=""/>
      <w:lvlJc w:val="left"/>
      <w:pPr>
        <w:tabs>
          <w:tab w:val="num" w:pos="4320"/>
        </w:tabs>
        <w:ind w:left="4320" w:hanging="360"/>
      </w:pPr>
      <w:rPr>
        <w:rFonts w:ascii="Wingdings" w:hAnsi="Wingdings" w:hint="default"/>
        <w:sz w:val="20"/>
      </w:rPr>
    </w:lvl>
    <w:lvl w:ilvl="6" w:tplc="59AC8B3C" w:tentative="1">
      <w:start w:val="1"/>
      <w:numFmt w:val="bullet"/>
      <w:lvlText w:val=""/>
      <w:lvlJc w:val="left"/>
      <w:pPr>
        <w:tabs>
          <w:tab w:val="num" w:pos="5040"/>
        </w:tabs>
        <w:ind w:left="5040" w:hanging="360"/>
      </w:pPr>
      <w:rPr>
        <w:rFonts w:ascii="Wingdings" w:hAnsi="Wingdings" w:hint="default"/>
        <w:sz w:val="20"/>
      </w:rPr>
    </w:lvl>
    <w:lvl w:ilvl="7" w:tplc="18F4B442" w:tentative="1">
      <w:start w:val="1"/>
      <w:numFmt w:val="bullet"/>
      <w:lvlText w:val=""/>
      <w:lvlJc w:val="left"/>
      <w:pPr>
        <w:tabs>
          <w:tab w:val="num" w:pos="5760"/>
        </w:tabs>
        <w:ind w:left="5760" w:hanging="360"/>
      </w:pPr>
      <w:rPr>
        <w:rFonts w:ascii="Wingdings" w:hAnsi="Wingdings" w:hint="default"/>
        <w:sz w:val="20"/>
      </w:rPr>
    </w:lvl>
    <w:lvl w:ilvl="8" w:tplc="BFD4C30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221E28"/>
    <w:multiLevelType w:val="hybridMultilevel"/>
    <w:tmpl w:val="19A07290"/>
    <w:lvl w:ilvl="0" w:tplc="8BA480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6C4639A"/>
    <w:multiLevelType w:val="hybridMultilevel"/>
    <w:tmpl w:val="A5BC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F516F2"/>
    <w:multiLevelType w:val="hybridMultilevel"/>
    <w:tmpl w:val="CE4CF68C"/>
    <w:lvl w:ilvl="0" w:tplc="583C80FE">
      <w:start w:val="1"/>
      <w:numFmt w:val="bullet"/>
      <w:lvlText w:val=""/>
      <w:lvlJc w:val="left"/>
      <w:pPr>
        <w:tabs>
          <w:tab w:val="num" w:pos="720"/>
        </w:tabs>
        <w:ind w:left="720" w:hanging="360"/>
      </w:pPr>
      <w:rPr>
        <w:rFonts w:ascii="Symbol" w:hAnsi="Symbol" w:hint="default"/>
        <w:sz w:val="20"/>
      </w:rPr>
    </w:lvl>
    <w:lvl w:ilvl="1" w:tplc="2EB2E390" w:tentative="1">
      <w:start w:val="1"/>
      <w:numFmt w:val="bullet"/>
      <w:lvlText w:val=""/>
      <w:lvlJc w:val="left"/>
      <w:pPr>
        <w:tabs>
          <w:tab w:val="num" w:pos="1440"/>
        </w:tabs>
        <w:ind w:left="1440" w:hanging="360"/>
      </w:pPr>
      <w:rPr>
        <w:rFonts w:ascii="Symbol" w:hAnsi="Symbol" w:hint="default"/>
        <w:sz w:val="20"/>
      </w:rPr>
    </w:lvl>
    <w:lvl w:ilvl="2" w:tplc="BB5E968E" w:tentative="1">
      <w:start w:val="1"/>
      <w:numFmt w:val="bullet"/>
      <w:lvlText w:val=""/>
      <w:lvlJc w:val="left"/>
      <w:pPr>
        <w:tabs>
          <w:tab w:val="num" w:pos="2160"/>
        </w:tabs>
        <w:ind w:left="2160" w:hanging="360"/>
      </w:pPr>
      <w:rPr>
        <w:rFonts w:ascii="Symbol" w:hAnsi="Symbol" w:hint="default"/>
        <w:sz w:val="20"/>
      </w:rPr>
    </w:lvl>
    <w:lvl w:ilvl="3" w:tplc="66E607E6" w:tentative="1">
      <w:start w:val="1"/>
      <w:numFmt w:val="bullet"/>
      <w:lvlText w:val=""/>
      <w:lvlJc w:val="left"/>
      <w:pPr>
        <w:tabs>
          <w:tab w:val="num" w:pos="2880"/>
        </w:tabs>
        <w:ind w:left="2880" w:hanging="360"/>
      </w:pPr>
      <w:rPr>
        <w:rFonts w:ascii="Symbol" w:hAnsi="Symbol" w:hint="default"/>
        <w:sz w:val="20"/>
      </w:rPr>
    </w:lvl>
    <w:lvl w:ilvl="4" w:tplc="472829B2" w:tentative="1">
      <w:start w:val="1"/>
      <w:numFmt w:val="bullet"/>
      <w:lvlText w:val=""/>
      <w:lvlJc w:val="left"/>
      <w:pPr>
        <w:tabs>
          <w:tab w:val="num" w:pos="3600"/>
        </w:tabs>
        <w:ind w:left="3600" w:hanging="360"/>
      </w:pPr>
      <w:rPr>
        <w:rFonts w:ascii="Symbol" w:hAnsi="Symbol" w:hint="default"/>
        <w:sz w:val="20"/>
      </w:rPr>
    </w:lvl>
    <w:lvl w:ilvl="5" w:tplc="1BB6954C" w:tentative="1">
      <w:start w:val="1"/>
      <w:numFmt w:val="bullet"/>
      <w:lvlText w:val=""/>
      <w:lvlJc w:val="left"/>
      <w:pPr>
        <w:tabs>
          <w:tab w:val="num" w:pos="4320"/>
        </w:tabs>
        <w:ind w:left="4320" w:hanging="360"/>
      </w:pPr>
      <w:rPr>
        <w:rFonts w:ascii="Symbol" w:hAnsi="Symbol" w:hint="default"/>
        <w:sz w:val="20"/>
      </w:rPr>
    </w:lvl>
    <w:lvl w:ilvl="6" w:tplc="F4609758" w:tentative="1">
      <w:start w:val="1"/>
      <w:numFmt w:val="bullet"/>
      <w:lvlText w:val=""/>
      <w:lvlJc w:val="left"/>
      <w:pPr>
        <w:tabs>
          <w:tab w:val="num" w:pos="5040"/>
        </w:tabs>
        <w:ind w:left="5040" w:hanging="360"/>
      </w:pPr>
      <w:rPr>
        <w:rFonts w:ascii="Symbol" w:hAnsi="Symbol" w:hint="default"/>
        <w:sz w:val="20"/>
      </w:rPr>
    </w:lvl>
    <w:lvl w:ilvl="7" w:tplc="AB347746" w:tentative="1">
      <w:start w:val="1"/>
      <w:numFmt w:val="bullet"/>
      <w:lvlText w:val=""/>
      <w:lvlJc w:val="left"/>
      <w:pPr>
        <w:tabs>
          <w:tab w:val="num" w:pos="5760"/>
        </w:tabs>
        <w:ind w:left="5760" w:hanging="360"/>
      </w:pPr>
      <w:rPr>
        <w:rFonts w:ascii="Symbol" w:hAnsi="Symbol" w:hint="default"/>
        <w:sz w:val="20"/>
      </w:rPr>
    </w:lvl>
    <w:lvl w:ilvl="8" w:tplc="3B7A2224"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030A0D"/>
    <w:multiLevelType w:val="multilevel"/>
    <w:tmpl w:val="41F0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99760C"/>
    <w:multiLevelType w:val="hybridMultilevel"/>
    <w:tmpl w:val="15222526"/>
    <w:lvl w:ilvl="0" w:tplc="8BA480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1EF61A4"/>
    <w:multiLevelType w:val="hybridMultilevel"/>
    <w:tmpl w:val="25AE0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2B346D1"/>
    <w:multiLevelType w:val="hybridMultilevel"/>
    <w:tmpl w:val="F58ECD2C"/>
    <w:lvl w:ilvl="0" w:tplc="08090001">
      <w:start w:val="1"/>
      <w:numFmt w:val="bullet"/>
      <w:lvlText w:val=""/>
      <w:lvlJc w:val="left"/>
      <w:pPr>
        <w:tabs>
          <w:tab w:val="num" w:pos="720"/>
        </w:tabs>
        <w:ind w:left="720" w:hanging="360"/>
      </w:pPr>
      <w:rPr>
        <w:rFonts w:ascii="Symbol" w:hAnsi="Symbol" w:hint="default"/>
        <w:sz w:val="20"/>
      </w:rPr>
    </w:lvl>
    <w:lvl w:ilvl="1" w:tplc="4D286F6C" w:tentative="1">
      <w:start w:val="1"/>
      <w:numFmt w:val="bullet"/>
      <w:lvlText w:val="o"/>
      <w:lvlJc w:val="left"/>
      <w:pPr>
        <w:tabs>
          <w:tab w:val="num" w:pos="1440"/>
        </w:tabs>
        <w:ind w:left="1440" w:hanging="360"/>
      </w:pPr>
      <w:rPr>
        <w:rFonts w:ascii="Courier New" w:hAnsi="Courier New" w:hint="default"/>
        <w:sz w:val="20"/>
      </w:rPr>
    </w:lvl>
    <w:lvl w:ilvl="2" w:tplc="1862CB64" w:tentative="1">
      <w:start w:val="1"/>
      <w:numFmt w:val="bullet"/>
      <w:lvlText w:val=""/>
      <w:lvlJc w:val="left"/>
      <w:pPr>
        <w:tabs>
          <w:tab w:val="num" w:pos="2160"/>
        </w:tabs>
        <w:ind w:left="2160" w:hanging="360"/>
      </w:pPr>
      <w:rPr>
        <w:rFonts w:ascii="Wingdings" w:hAnsi="Wingdings" w:hint="default"/>
        <w:sz w:val="20"/>
      </w:rPr>
    </w:lvl>
    <w:lvl w:ilvl="3" w:tplc="6A26A57A" w:tentative="1">
      <w:start w:val="1"/>
      <w:numFmt w:val="bullet"/>
      <w:lvlText w:val=""/>
      <w:lvlJc w:val="left"/>
      <w:pPr>
        <w:tabs>
          <w:tab w:val="num" w:pos="2880"/>
        </w:tabs>
        <w:ind w:left="2880" w:hanging="360"/>
      </w:pPr>
      <w:rPr>
        <w:rFonts w:ascii="Wingdings" w:hAnsi="Wingdings" w:hint="default"/>
        <w:sz w:val="20"/>
      </w:rPr>
    </w:lvl>
    <w:lvl w:ilvl="4" w:tplc="D48A2B46" w:tentative="1">
      <w:start w:val="1"/>
      <w:numFmt w:val="bullet"/>
      <w:lvlText w:val=""/>
      <w:lvlJc w:val="left"/>
      <w:pPr>
        <w:tabs>
          <w:tab w:val="num" w:pos="3600"/>
        </w:tabs>
        <w:ind w:left="3600" w:hanging="360"/>
      </w:pPr>
      <w:rPr>
        <w:rFonts w:ascii="Wingdings" w:hAnsi="Wingdings" w:hint="default"/>
        <w:sz w:val="20"/>
      </w:rPr>
    </w:lvl>
    <w:lvl w:ilvl="5" w:tplc="72EEA056" w:tentative="1">
      <w:start w:val="1"/>
      <w:numFmt w:val="bullet"/>
      <w:lvlText w:val=""/>
      <w:lvlJc w:val="left"/>
      <w:pPr>
        <w:tabs>
          <w:tab w:val="num" w:pos="4320"/>
        </w:tabs>
        <w:ind w:left="4320" w:hanging="360"/>
      </w:pPr>
      <w:rPr>
        <w:rFonts w:ascii="Wingdings" w:hAnsi="Wingdings" w:hint="default"/>
        <w:sz w:val="20"/>
      </w:rPr>
    </w:lvl>
    <w:lvl w:ilvl="6" w:tplc="B486F2FE" w:tentative="1">
      <w:start w:val="1"/>
      <w:numFmt w:val="bullet"/>
      <w:lvlText w:val=""/>
      <w:lvlJc w:val="left"/>
      <w:pPr>
        <w:tabs>
          <w:tab w:val="num" w:pos="5040"/>
        </w:tabs>
        <w:ind w:left="5040" w:hanging="360"/>
      </w:pPr>
      <w:rPr>
        <w:rFonts w:ascii="Wingdings" w:hAnsi="Wingdings" w:hint="default"/>
        <w:sz w:val="20"/>
      </w:rPr>
    </w:lvl>
    <w:lvl w:ilvl="7" w:tplc="B1A6D984" w:tentative="1">
      <w:start w:val="1"/>
      <w:numFmt w:val="bullet"/>
      <w:lvlText w:val=""/>
      <w:lvlJc w:val="left"/>
      <w:pPr>
        <w:tabs>
          <w:tab w:val="num" w:pos="5760"/>
        </w:tabs>
        <w:ind w:left="5760" w:hanging="360"/>
      </w:pPr>
      <w:rPr>
        <w:rFonts w:ascii="Wingdings" w:hAnsi="Wingdings" w:hint="default"/>
        <w:sz w:val="20"/>
      </w:rPr>
    </w:lvl>
    <w:lvl w:ilvl="8" w:tplc="229C021E"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13722D"/>
    <w:multiLevelType w:val="hybridMultilevel"/>
    <w:tmpl w:val="21D675B6"/>
    <w:lvl w:ilvl="0" w:tplc="68B42E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621BB7"/>
    <w:multiLevelType w:val="hybridMultilevel"/>
    <w:tmpl w:val="BB08D51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6B160D6"/>
    <w:multiLevelType w:val="hybridMultilevel"/>
    <w:tmpl w:val="1938E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96345B4"/>
    <w:multiLevelType w:val="hybridMultilevel"/>
    <w:tmpl w:val="5F72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09263A"/>
    <w:multiLevelType w:val="hybridMultilevel"/>
    <w:tmpl w:val="5B78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FB0D9A"/>
    <w:multiLevelType w:val="hybridMultilevel"/>
    <w:tmpl w:val="E4D2E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E6D1E32"/>
    <w:multiLevelType w:val="hybridMultilevel"/>
    <w:tmpl w:val="AAA63F28"/>
    <w:lvl w:ilvl="0" w:tplc="8BA480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F740BC8"/>
    <w:multiLevelType w:val="hybridMultilevel"/>
    <w:tmpl w:val="F490C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152356"/>
    <w:multiLevelType w:val="hybridMultilevel"/>
    <w:tmpl w:val="41F0E246"/>
    <w:lvl w:ilvl="0" w:tplc="9D38F352">
      <w:start w:val="1"/>
      <w:numFmt w:val="bullet"/>
      <w:lvlText w:val=""/>
      <w:lvlJc w:val="left"/>
      <w:pPr>
        <w:tabs>
          <w:tab w:val="num" w:pos="720"/>
        </w:tabs>
        <w:ind w:left="720" w:hanging="360"/>
      </w:pPr>
      <w:rPr>
        <w:rFonts w:ascii="Symbol" w:hAnsi="Symbol" w:hint="default"/>
        <w:sz w:val="20"/>
      </w:rPr>
    </w:lvl>
    <w:lvl w:ilvl="1" w:tplc="4FEA1360" w:tentative="1">
      <w:start w:val="1"/>
      <w:numFmt w:val="bullet"/>
      <w:lvlText w:val="o"/>
      <w:lvlJc w:val="left"/>
      <w:pPr>
        <w:tabs>
          <w:tab w:val="num" w:pos="1440"/>
        </w:tabs>
        <w:ind w:left="1440" w:hanging="360"/>
      </w:pPr>
      <w:rPr>
        <w:rFonts w:ascii="Courier New" w:hAnsi="Courier New" w:hint="default"/>
        <w:sz w:val="20"/>
      </w:rPr>
    </w:lvl>
    <w:lvl w:ilvl="2" w:tplc="97FAE44A" w:tentative="1">
      <w:start w:val="1"/>
      <w:numFmt w:val="bullet"/>
      <w:lvlText w:val=""/>
      <w:lvlJc w:val="left"/>
      <w:pPr>
        <w:tabs>
          <w:tab w:val="num" w:pos="2160"/>
        </w:tabs>
        <w:ind w:left="2160" w:hanging="360"/>
      </w:pPr>
      <w:rPr>
        <w:rFonts w:ascii="Wingdings" w:hAnsi="Wingdings" w:hint="default"/>
        <w:sz w:val="20"/>
      </w:rPr>
    </w:lvl>
    <w:lvl w:ilvl="3" w:tplc="6634778E" w:tentative="1">
      <w:start w:val="1"/>
      <w:numFmt w:val="bullet"/>
      <w:lvlText w:val=""/>
      <w:lvlJc w:val="left"/>
      <w:pPr>
        <w:tabs>
          <w:tab w:val="num" w:pos="2880"/>
        </w:tabs>
        <w:ind w:left="2880" w:hanging="360"/>
      </w:pPr>
      <w:rPr>
        <w:rFonts w:ascii="Wingdings" w:hAnsi="Wingdings" w:hint="default"/>
        <w:sz w:val="20"/>
      </w:rPr>
    </w:lvl>
    <w:lvl w:ilvl="4" w:tplc="1DBCF47A" w:tentative="1">
      <w:start w:val="1"/>
      <w:numFmt w:val="bullet"/>
      <w:lvlText w:val=""/>
      <w:lvlJc w:val="left"/>
      <w:pPr>
        <w:tabs>
          <w:tab w:val="num" w:pos="3600"/>
        </w:tabs>
        <w:ind w:left="3600" w:hanging="360"/>
      </w:pPr>
      <w:rPr>
        <w:rFonts w:ascii="Wingdings" w:hAnsi="Wingdings" w:hint="default"/>
        <w:sz w:val="20"/>
      </w:rPr>
    </w:lvl>
    <w:lvl w:ilvl="5" w:tplc="96466368" w:tentative="1">
      <w:start w:val="1"/>
      <w:numFmt w:val="bullet"/>
      <w:lvlText w:val=""/>
      <w:lvlJc w:val="left"/>
      <w:pPr>
        <w:tabs>
          <w:tab w:val="num" w:pos="4320"/>
        </w:tabs>
        <w:ind w:left="4320" w:hanging="360"/>
      </w:pPr>
      <w:rPr>
        <w:rFonts w:ascii="Wingdings" w:hAnsi="Wingdings" w:hint="default"/>
        <w:sz w:val="20"/>
      </w:rPr>
    </w:lvl>
    <w:lvl w:ilvl="6" w:tplc="EF78930E" w:tentative="1">
      <w:start w:val="1"/>
      <w:numFmt w:val="bullet"/>
      <w:lvlText w:val=""/>
      <w:lvlJc w:val="left"/>
      <w:pPr>
        <w:tabs>
          <w:tab w:val="num" w:pos="5040"/>
        </w:tabs>
        <w:ind w:left="5040" w:hanging="360"/>
      </w:pPr>
      <w:rPr>
        <w:rFonts w:ascii="Wingdings" w:hAnsi="Wingdings" w:hint="default"/>
        <w:sz w:val="20"/>
      </w:rPr>
    </w:lvl>
    <w:lvl w:ilvl="7" w:tplc="F2069A5E" w:tentative="1">
      <w:start w:val="1"/>
      <w:numFmt w:val="bullet"/>
      <w:lvlText w:val=""/>
      <w:lvlJc w:val="left"/>
      <w:pPr>
        <w:tabs>
          <w:tab w:val="num" w:pos="5760"/>
        </w:tabs>
        <w:ind w:left="5760" w:hanging="360"/>
      </w:pPr>
      <w:rPr>
        <w:rFonts w:ascii="Wingdings" w:hAnsi="Wingdings" w:hint="default"/>
        <w:sz w:val="20"/>
      </w:rPr>
    </w:lvl>
    <w:lvl w:ilvl="8" w:tplc="9532384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E346DE"/>
    <w:multiLevelType w:val="hybridMultilevel"/>
    <w:tmpl w:val="7D76A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011D18"/>
    <w:multiLevelType w:val="hybridMultilevel"/>
    <w:tmpl w:val="A2785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D7B25AB"/>
    <w:multiLevelType w:val="hybridMultilevel"/>
    <w:tmpl w:val="94FC2130"/>
    <w:lvl w:ilvl="0" w:tplc="08090001">
      <w:start w:val="1"/>
      <w:numFmt w:val="bullet"/>
      <w:lvlText w:val=""/>
      <w:lvlJc w:val="left"/>
      <w:pPr>
        <w:tabs>
          <w:tab w:val="num" w:pos="720"/>
        </w:tabs>
        <w:ind w:left="720" w:hanging="360"/>
      </w:pPr>
      <w:rPr>
        <w:rFonts w:ascii="Symbol" w:hAnsi="Symbol" w:hint="default"/>
        <w:sz w:val="20"/>
      </w:rPr>
    </w:lvl>
    <w:lvl w:ilvl="1" w:tplc="4D286F6C" w:tentative="1">
      <w:start w:val="1"/>
      <w:numFmt w:val="bullet"/>
      <w:lvlText w:val="o"/>
      <w:lvlJc w:val="left"/>
      <w:pPr>
        <w:tabs>
          <w:tab w:val="num" w:pos="1440"/>
        </w:tabs>
        <w:ind w:left="1440" w:hanging="360"/>
      </w:pPr>
      <w:rPr>
        <w:rFonts w:ascii="Courier New" w:hAnsi="Courier New" w:hint="default"/>
        <w:sz w:val="20"/>
      </w:rPr>
    </w:lvl>
    <w:lvl w:ilvl="2" w:tplc="1862CB64" w:tentative="1">
      <w:start w:val="1"/>
      <w:numFmt w:val="bullet"/>
      <w:lvlText w:val=""/>
      <w:lvlJc w:val="left"/>
      <w:pPr>
        <w:tabs>
          <w:tab w:val="num" w:pos="2160"/>
        </w:tabs>
        <w:ind w:left="2160" w:hanging="360"/>
      </w:pPr>
      <w:rPr>
        <w:rFonts w:ascii="Wingdings" w:hAnsi="Wingdings" w:hint="default"/>
        <w:sz w:val="20"/>
      </w:rPr>
    </w:lvl>
    <w:lvl w:ilvl="3" w:tplc="6A26A57A" w:tentative="1">
      <w:start w:val="1"/>
      <w:numFmt w:val="bullet"/>
      <w:lvlText w:val=""/>
      <w:lvlJc w:val="left"/>
      <w:pPr>
        <w:tabs>
          <w:tab w:val="num" w:pos="2880"/>
        </w:tabs>
        <w:ind w:left="2880" w:hanging="360"/>
      </w:pPr>
      <w:rPr>
        <w:rFonts w:ascii="Wingdings" w:hAnsi="Wingdings" w:hint="default"/>
        <w:sz w:val="20"/>
      </w:rPr>
    </w:lvl>
    <w:lvl w:ilvl="4" w:tplc="D48A2B46" w:tentative="1">
      <w:start w:val="1"/>
      <w:numFmt w:val="bullet"/>
      <w:lvlText w:val=""/>
      <w:lvlJc w:val="left"/>
      <w:pPr>
        <w:tabs>
          <w:tab w:val="num" w:pos="3600"/>
        </w:tabs>
        <w:ind w:left="3600" w:hanging="360"/>
      </w:pPr>
      <w:rPr>
        <w:rFonts w:ascii="Wingdings" w:hAnsi="Wingdings" w:hint="default"/>
        <w:sz w:val="20"/>
      </w:rPr>
    </w:lvl>
    <w:lvl w:ilvl="5" w:tplc="72EEA056" w:tentative="1">
      <w:start w:val="1"/>
      <w:numFmt w:val="bullet"/>
      <w:lvlText w:val=""/>
      <w:lvlJc w:val="left"/>
      <w:pPr>
        <w:tabs>
          <w:tab w:val="num" w:pos="4320"/>
        </w:tabs>
        <w:ind w:left="4320" w:hanging="360"/>
      </w:pPr>
      <w:rPr>
        <w:rFonts w:ascii="Wingdings" w:hAnsi="Wingdings" w:hint="default"/>
        <w:sz w:val="20"/>
      </w:rPr>
    </w:lvl>
    <w:lvl w:ilvl="6" w:tplc="B486F2FE" w:tentative="1">
      <w:start w:val="1"/>
      <w:numFmt w:val="bullet"/>
      <w:lvlText w:val=""/>
      <w:lvlJc w:val="left"/>
      <w:pPr>
        <w:tabs>
          <w:tab w:val="num" w:pos="5040"/>
        </w:tabs>
        <w:ind w:left="5040" w:hanging="360"/>
      </w:pPr>
      <w:rPr>
        <w:rFonts w:ascii="Wingdings" w:hAnsi="Wingdings" w:hint="default"/>
        <w:sz w:val="20"/>
      </w:rPr>
    </w:lvl>
    <w:lvl w:ilvl="7" w:tplc="B1A6D984" w:tentative="1">
      <w:start w:val="1"/>
      <w:numFmt w:val="bullet"/>
      <w:lvlText w:val=""/>
      <w:lvlJc w:val="left"/>
      <w:pPr>
        <w:tabs>
          <w:tab w:val="num" w:pos="5760"/>
        </w:tabs>
        <w:ind w:left="5760" w:hanging="360"/>
      </w:pPr>
      <w:rPr>
        <w:rFonts w:ascii="Wingdings" w:hAnsi="Wingdings" w:hint="default"/>
        <w:sz w:val="20"/>
      </w:rPr>
    </w:lvl>
    <w:lvl w:ilvl="8" w:tplc="229C021E"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9343B5"/>
    <w:multiLevelType w:val="hybridMultilevel"/>
    <w:tmpl w:val="4036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613D26"/>
    <w:multiLevelType w:val="hybridMultilevel"/>
    <w:tmpl w:val="29FA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2F3BC5"/>
    <w:multiLevelType w:val="hybridMultilevel"/>
    <w:tmpl w:val="64707E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47462E"/>
    <w:multiLevelType w:val="multilevel"/>
    <w:tmpl w:val="33F22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C57B72"/>
    <w:multiLevelType w:val="hybridMultilevel"/>
    <w:tmpl w:val="596CD80E"/>
    <w:lvl w:ilvl="0" w:tplc="F6B64810">
      <w:start w:val="1"/>
      <w:numFmt w:val="bullet"/>
      <w:lvlText w:val=""/>
      <w:lvlJc w:val="left"/>
      <w:pPr>
        <w:tabs>
          <w:tab w:val="num" w:pos="720"/>
        </w:tabs>
        <w:ind w:left="720" w:hanging="360"/>
      </w:pPr>
      <w:rPr>
        <w:rFonts w:ascii="Symbol" w:hAnsi="Symbol" w:hint="default"/>
        <w:color w:val="auto"/>
        <w:sz w:val="20"/>
      </w:rPr>
    </w:lvl>
    <w:lvl w:ilvl="1" w:tplc="DE260CCC" w:tentative="1">
      <w:start w:val="1"/>
      <w:numFmt w:val="bullet"/>
      <w:lvlText w:val="o"/>
      <w:lvlJc w:val="left"/>
      <w:pPr>
        <w:tabs>
          <w:tab w:val="num" w:pos="1440"/>
        </w:tabs>
        <w:ind w:left="1440" w:hanging="360"/>
      </w:pPr>
      <w:rPr>
        <w:rFonts w:ascii="Courier New" w:hAnsi="Courier New" w:hint="default"/>
        <w:sz w:val="20"/>
      </w:rPr>
    </w:lvl>
    <w:lvl w:ilvl="2" w:tplc="66A67AEE" w:tentative="1">
      <w:start w:val="1"/>
      <w:numFmt w:val="bullet"/>
      <w:lvlText w:val=""/>
      <w:lvlJc w:val="left"/>
      <w:pPr>
        <w:tabs>
          <w:tab w:val="num" w:pos="2160"/>
        </w:tabs>
        <w:ind w:left="2160" w:hanging="360"/>
      </w:pPr>
      <w:rPr>
        <w:rFonts w:ascii="Wingdings" w:hAnsi="Wingdings" w:hint="default"/>
        <w:sz w:val="20"/>
      </w:rPr>
    </w:lvl>
    <w:lvl w:ilvl="3" w:tplc="9676B6C4" w:tentative="1">
      <w:start w:val="1"/>
      <w:numFmt w:val="bullet"/>
      <w:lvlText w:val=""/>
      <w:lvlJc w:val="left"/>
      <w:pPr>
        <w:tabs>
          <w:tab w:val="num" w:pos="2880"/>
        </w:tabs>
        <w:ind w:left="2880" w:hanging="360"/>
      </w:pPr>
      <w:rPr>
        <w:rFonts w:ascii="Wingdings" w:hAnsi="Wingdings" w:hint="default"/>
        <w:sz w:val="20"/>
      </w:rPr>
    </w:lvl>
    <w:lvl w:ilvl="4" w:tplc="33DA940C" w:tentative="1">
      <w:start w:val="1"/>
      <w:numFmt w:val="bullet"/>
      <w:lvlText w:val=""/>
      <w:lvlJc w:val="left"/>
      <w:pPr>
        <w:tabs>
          <w:tab w:val="num" w:pos="3600"/>
        </w:tabs>
        <w:ind w:left="3600" w:hanging="360"/>
      </w:pPr>
      <w:rPr>
        <w:rFonts w:ascii="Wingdings" w:hAnsi="Wingdings" w:hint="default"/>
        <w:sz w:val="20"/>
      </w:rPr>
    </w:lvl>
    <w:lvl w:ilvl="5" w:tplc="1AFA5970" w:tentative="1">
      <w:start w:val="1"/>
      <w:numFmt w:val="bullet"/>
      <w:lvlText w:val=""/>
      <w:lvlJc w:val="left"/>
      <w:pPr>
        <w:tabs>
          <w:tab w:val="num" w:pos="4320"/>
        </w:tabs>
        <w:ind w:left="4320" w:hanging="360"/>
      </w:pPr>
      <w:rPr>
        <w:rFonts w:ascii="Wingdings" w:hAnsi="Wingdings" w:hint="default"/>
        <w:sz w:val="20"/>
      </w:rPr>
    </w:lvl>
    <w:lvl w:ilvl="6" w:tplc="B214387E" w:tentative="1">
      <w:start w:val="1"/>
      <w:numFmt w:val="bullet"/>
      <w:lvlText w:val=""/>
      <w:lvlJc w:val="left"/>
      <w:pPr>
        <w:tabs>
          <w:tab w:val="num" w:pos="5040"/>
        </w:tabs>
        <w:ind w:left="5040" w:hanging="360"/>
      </w:pPr>
      <w:rPr>
        <w:rFonts w:ascii="Wingdings" w:hAnsi="Wingdings" w:hint="default"/>
        <w:sz w:val="20"/>
      </w:rPr>
    </w:lvl>
    <w:lvl w:ilvl="7" w:tplc="C1FC9BD6" w:tentative="1">
      <w:start w:val="1"/>
      <w:numFmt w:val="bullet"/>
      <w:lvlText w:val=""/>
      <w:lvlJc w:val="left"/>
      <w:pPr>
        <w:tabs>
          <w:tab w:val="num" w:pos="5760"/>
        </w:tabs>
        <w:ind w:left="5760" w:hanging="360"/>
      </w:pPr>
      <w:rPr>
        <w:rFonts w:ascii="Wingdings" w:hAnsi="Wingdings" w:hint="default"/>
        <w:sz w:val="20"/>
      </w:rPr>
    </w:lvl>
    <w:lvl w:ilvl="8" w:tplc="C928B370"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904EAC"/>
    <w:multiLevelType w:val="hybridMultilevel"/>
    <w:tmpl w:val="41F0E246"/>
    <w:lvl w:ilvl="0" w:tplc="44C81726">
      <w:start w:val="1"/>
      <w:numFmt w:val="bullet"/>
      <w:lvlText w:val=""/>
      <w:lvlJc w:val="left"/>
      <w:pPr>
        <w:tabs>
          <w:tab w:val="num" w:pos="720"/>
        </w:tabs>
        <w:ind w:left="720" w:hanging="360"/>
      </w:pPr>
      <w:rPr>
        <w:rFonts w:ascii="Symbol" w:hAnsi="Symbol" w:hint="default"/>
        <w:sz w:val="20"/>
      </w:rPr>
    </w:lvl>
    <w:lvl w:ilvl="1" w:tplc="4D286F6C" w:tentative="1">
      <w:start w:val="1"/>
      <w:numFmt w:val="bullet"/>
      <w:lvlText w:val="o"/>
      <w:lvlJc w:val="left"/>
      <w:pPr>
        <w:tabs>
          <w:tab w:val="num" w:pos="1440"/>
        </w:tabs>
        <w:ind w:left="1440" w:hanging="360"/>
      </w:pPr>
      <w:rPr>
        <w:rFonts w:ascii="Courier New" w:hAnsi="Courier New" w:hint="default"/>
        <w:sz w:val="20"/>
      </w:rPr>
    </w:lvl>
    <w:lvl w:ilvl="2" w:tplc="1862CB64" w:tentative="1">
      <w:start w:val="1"/>
      <w:numFmt w:val="bullet"/>
      <w:lvlText w:val=""/>
      <w:lvlJc w:val="left"/>
      <w:pPr>
        <w:tabs>
          <w:tab w:val="num" w:pos="2160"/>
        </w:tabs>
        <w:ind w:left="2160" w:hanging="360"/>
      </w:pPr>
      <w:rPr>
        <w:rFonts w:ascii="Wingdings" w:hAnsi="Wingdings" w:hint="default"/>
        <w:sz w:val="20"/>
      </w:rPr>
    </w:lvl>
    <w:lvl w:ilvl="3" w:tplc="6A26A57A" w:tentative="1">
      <w:start w:val="1"/>
      <w:numFmt w:val="bullet"/>
      <w:lvlText w:val=""/>
      <w:lvlJc w:val="left"/>
      <w:pPr>
        <w:tabs>
          <w:tab w:val="num" w:pos="2880"/>
        </w:tabs>
        <w:ind w:left="2880" w:hanging="360"/>
      </w:pPr>
      <w:rPr>
        <w:rFonts w:ascii="Wingdings" w:hAnsi="Wingdings" w:hint="default"/>
        <w:sz w:val="20"/>
      </w:rPr>
    </w:lvl>
    <w:lvl w:ilvl="4" w:tplc="D48A2B46" w:tentative="1">
      <w:start w:val="1"/>
      <w:numFmt w:val="bullet"/>
      <w:lvlText w:val=""/>
      <w:lvlJc w:val="left"/>
      <w:pPr>
        <w:tabs>
          <w:tab w:val="num" w:pos="3600"/>
        </w:tabs>
        <w:ind w:left="3600" w:hanging="360"/>
      </w:pPr>
      <w:rPr>
        <w:rFonts w:ascii="Wingdings" w:hAnsi="Wingdings" w:hint="default"/>
        <w:sz w:val="20"/>
      </w:rPr>
    </w:lvl>
    <w:lvl w:ilvl="5" w:tplc="72EEA056" w:tentative="1">
      <w:start w:val="1"/>
      <w:numFmt w:val="bullet"/>
      <w:lvlText w:val=""/>
      <w:lvlJc w:val="left"/>
      <w:pPr>
        <w:tabs>
          <w:tab w:val="num" w:pos="4320"/>
        </w:tabs>
        <w:ind w:left="4320" w:hanging="360"/>
      </w:pPr>
      <w:rPr>
        <w:rFonts w:ascii="Wingdings" w:hAnsi="Wingdings" w:hint="default"/>
        <w:sz w:val="20"/>
      </w:rPr>
    </w:lvl>
    <w:lvl w:ilvl="6" w:tplc="B486F2FE" w:tentative="1">
      <w:start w:val="1"/>
      <w:numFmt w:val="bullet"/>
      <w:lvlText w:val=""/>
      <w:lvlJc w:val="left"/>
      <w:pPr>
        <w:tabs>
          <w:tab w:val="num" w:pos="5040"/>
        </w:tabs>
        <w:ind w:left="5040" w:hanging="360"/>
      </w:pPr>
      <w:rPr>
        <w:rFonts w:ascii="Wingdings" w:hAnsi="Wingdings" w:hint="default"/>
        <w:sz w:val="20"/>
      </w:rPr>
    </w:lvl>
    <w:lvl w:ilvl="7" w:tplc="B1A6D984" w:tentative="1">
      <w:start w:val="1"/>
      <w:numFmt w:val="bullet"/>
      <w:lvlText w:val=""/>
      <w:lvlJc w:val="left"/>
      <w:pPr>
        <w:tabs>
          <w:tab w:val="num" w:pos="5760"/>
        </w:tabs>
        <w:ind w:left="5760" w:hanging="360"/>
      </w:pPr>
      <w:rPr>
        <w:rFonts w:ascii="Wingdings" w:hAnsi="Wingdings" w:hint="default"/>
        <w:sz w:val="20"/>
      </w:rPr>
    </w:lvl>
    <w:lvl w:ilvl="8" w:tplc="229C021E"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814B16"/>
    <w:multiLevelType w:val="hybridMultilevel"/>
    <w:tmpl w:val="5AD6229E"/>
    <w:lvl w:ilvl="0" w:tplc="8BA480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4D6DC4"/>
    <w:multiLevelType w:val="hybridMultilevel"/>
    <w:tmpl w:val="86D084C0"/>
    <w:lvl w:ilvl="0" w:tplc="8BA480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64817F3"/>
    <w:multiLevelType w:val="hybridMultilevel"/>
    <w:tmpl w:val="6CAEBB5A"/>
    <w:lvl w:ilvl="0" w:tplc="E33ACBF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8FF4D85"/>
    <w:multiLevelType w:val="hybridMultilevel"/>
    <w:tmpl w:val="50880B4E"/>
    <w:lvl w:ilvl="0" w:tplc="08090001">
      <w:start w:val="1"/>
      <w:numFmt w:val="bullet"/>
      <w:lvlText w:val=""/>
      <w:lvlJc w:val="left"/>
      <w:pPr>
        <w:tabs>
          <w:tab w:val="num" w:pos="720"/>
        </w:tabs>
        <w:ind w:left="720" w:hanging="360"/>
      </w:pPr>
      <w:rPr>
        <w:rFonts w:ascii="Symbol" w:hAnsi="Symbol" w:cs="Symbol" w:hint="default"/>
        <w:sz w:val="20"/>
      </w:rPr>
    </w:lvl>
    <w:lvl w:ilvl="1" w:tplc="4D286F6C" w:tentative="1">
      <w:start w:val="1"/>
      <w:numFmt w:val="bullet"/>
      <w:lvlText w:val="o"/>
      <w:lvlJc w:val="left"/>
      <w:pPr>
        <w:tabs>
          <w:tab w:val="num" w:pos="1440"/>
        </w:tabs>
        <w:ind w:left="1440" w:hanging="360"/>
      </w:pPr>
      <w:rPr>
        <w:rFonts w:ascii="Courier New" w:hAnsi="Courier New" w:hint="default"/>
        <w:sz w:val="20"/>
      </w:rPr>
    </w:lvl>
    <w:lvl w:ilvl="2" w:tplc="1862CB64" w:tentative="1">
      <w:start w:val="1"/>
      <w:numFmt w:val="bullet"/>
      <w:lvlText w:val=""/>
      <w:lvlJc w:val="left"/>
      <w:pPr>
        <w:tabs>
          <w:tab w:val="num" w:pos="2160"/>
        </w:tabs>
        <w:ind w:left="2160" w:hanging="360"/>
      </w:pPr>
      <w:rPr>
        <w:rFonts w:ascii="Wingdings" w:hAnsi="Wingdings" w:hint="default"/>
        <w:sz w:val="20"/>
      </w:rPr>
    </w:lvl>
    <w:lvl w:ilvl="3" w:tplc="6A26A57A" w:tentative="1">
      <w:start w:val="1"/>
      <w:numFmt w:val="bullet"/>
      <w:lvlText w:val=""/>
      <w:lvlJc w:val="left"/>
      <w:pPr>
        <w:tabs>
          <w:tab w:val="num" w:pos="2880"/>
        </w:tabs>
        <w:ind w:left="2880" w:hanging="360"/>
      </w:pPr>
      <w:rPr>
        <w:rFonts w:ascii="Wingdings" w:hAnsi="Wingdings" w:hint="default"/>
        <w:sz w:val="20"/>
      </w:rPr>
    </w:lvl>
    <w:lvl w:ilvl="4" w:tplc="D48A2B46" w:tentative="1">
      <w:start w:val="1"/>
      <w:numFmt w:val="bullet"/>
      <w:lvlText w:val=""/>
      <w:lvlJc w:val="left"/>
      <w:pPr>
        <w:tabs>
          <w:tab w:val="num" w:pos="3600"/>
        </w:tabs>
        <w:ind w:left="3600" w:hanging="360"/>
      </w:pPr>
      <w:rPr>
        <w:rFonts w:ascii="Wingdings" w:hAnsi="Wingdings" w:hint="default"/>
        <w:sz w:val="20"/>
      </w:rPr>
    </w:lvl>
    <w:lvl w:ilvl="5" w:tplc="72EEA056" w:tentative="1">
      <w:start w:val="1"/>
      <w:numFmt w:val="bullet"/>
      <w:lvlText w:val=""/>
      <w:lvlJc w:val="left"/>
      <w:pPr>
        <w:tabs>
          <w:tab w:val="num" w:pos="4320"/>
        </w:tabs>
        <w:ind w:left="4320" w:hanging="360"/>
      </w:pPr>
      <w:rPr>
        <w:rFonts w:ascii="Wingdings" w:hAnsi="Wingdings" w:hint="default"/>
        <w:sz w:val="20"/>
      </w:rPr>
    </w:lvl>
    <w:lvl w:ilvl="6" w:tplc="B486F2FE" w:tentative="1">
      <w:start w:val="1"/>
      <w:numFmt w:val="bullet"/>
      <w:lvlText w:val=""/>
      <w:lvlJc w:val="left"/>
      <w:pPr>
        <w:tabs>
          <w:tab w:val="num" w:pos="5040"/>
        </w:tabs>
        <w:ind w:left="5040" w:hanging="360"/>
      </w:pPr>
      <w:rPr>
        <w:rFonts w:ascii="Wingdings" w:hAnsi="Wingdings" w:hint="default"/>
        <w:sz w:val="20"/>
      </w:rPr>
    </w:lvl>
    <w:lvl w:ilvl="7" w:tplc="B1A6D984" w:tentative="1">
      <w:start w:val="1"/>
      <w:numFmt w:val="bullet"/>
      <w:lvlText w:val=""/>
      <w:lvlJc w:val="left"/>
      <w:pPr>
        <w:tabs>
          <w:tab w:val="num" w:pos="5760"/>
        </w:tabs>
        <w:ind w:left="5760" w:hanging="360"/>
      </w:pPr>
      <w:rPr>
        <w:rFonts w:ascii="Wingdings" w:hAnsi="Wingdings" w:hint="default"/>
        <w:sz w:val="20"/>
      </w:rPr>
    </w:lvl>
    <w:lvl w:ilvl="8" w:tplc="229C021E"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2D051D"/>
    <w:multiLevelType w:val="hybridMultilevel"/>
    <w:tmpl w:val="AB882E40"/>
    <w:lvl w:ilvl="0" w:tplc="08090001">
      <w:start w:val="1"/>
      <w:numFmt w:val="bullet"/>
      <w:lvlText w:val=""/>
      <w:lvlJc w:val="left"/>
      <w:pPr>
        <w:tabs>
          <w:tab w:val="num" w:pos="720"/>
        </w:tabs>
        <w:ind w:left="720" w:hanging="360"/>
      </w:pPr>
      <w:rPr>
        <w:rFonts w:ascii="Symbol" w:hAnsi="Symbol" w:cs="Symbol" w:hint="default"/>
        <w:sz w:val="20"/>
      </w:rPr>
    </w:lvl>
    <w:lvl w:ilvl="1" w:tplc="4D286F6C" w:tentative="1">
      <w:start w:val="1"/>
      <w:numFmt w:val="bullet"/>
      <w:lvlText w:val="o"/>
      <w:lvlJc w:val="left"/>
      <w:pPr>
        <w:tabs>
          <w:tab w:val="num" w:pos="1440"/>
        </w:tabs>
        <w:ind w:left="1440" w:hanging="360"/>
      </w:pPr>
      <w:rPr>
        <w:rFonts w:ascii="Courier New" w:hAnsi="Courier New" w:hint="default"/>
        <w:sz w:val="20"/>
      </w:rPr>
    </w:lvl>
    <w:lvl w:ilvl="2" w:tplc="1862CB64" w:tentative="1">
      <w:start w:val="1"/>
      <w:numFmt w:val="bullet"/>
      <w:lvlText w:val=""/>
      <w:lvlJc w:val="left"/>
      <w:pPr>
        <w:tabs>
          <w:tab w:val="num" w:pos="2160"/>
        </w:tabs>
        <w:ind w:left="2160" w:hanging="360"/>
      </w:pPr>
      <w:rPr>
        <w:rFonts w:ascii="Wingdings" w:hAnsi="Wingdings" w:hint="default"/>
        <w:sz w:val="20"/>
      </w:rPr>
    </w:lvl>
    <w:lvl w:ilvl="3" w:tplc="6A26A57A" w:tentative="1">
      <w:start w:val="1"/>
      <w:numFmt w:val="bullet"/>
      <w:lvlText w:val=""/>
      <w:lvlJc w:val="left"/>
      <w:pPr>
        <w:tabs>
          <w:tab w:val="num" w:pos="2880"/>
        </w:tabs>
        <w:ind w:left="2880" w:hanging="360"/>
      </w:pPr>
      <w:rPr>
        <w:rFonts w:ascii="Wingdings" w:hAnsi="Wingdings" w:hint="default"/>
        <w:sz w:val="20"/>
      </w:rPr>
    </w:lvl>
    <w:lvl w:ilvl="4" w:tplc="D48A2B46" w:tentative="1">
      <w:start w:val="1"/>
      <w:numFmt w:val="bullet"/>
      <w:lvlText w:val=""/>
      <w:lvlJc w:val="left"/>
      <w:pPr>
        <w:tabs>
          <w:tab w:val="num" w:pos="3600"/>
        </w:tabs>
        <w:ind w:left="3600" w:hanging="360"/>
      </w:pPr>
      <w:rPr>
        <w:rFonts w:ascii="Wingdings" w:hAnsi="Wingdings" w:hint="default"/>
        <w:sz w:val="20"/>
      </w:rPr>
    </w:lvl>
    <w:lvl w:ilvl="5" w:tplc="72EEA056" w:tentative="1">
      <w:start w:val="1"/>
      <w:numFmt w:val="bullet"/>
      <w:lvlText w:val=""/>
      <w:lvlJc w:val="left"/>
      <w:pPr>
        <w:tabs>
          <w:tab w:val="num" w:pos="4320"/>
        </w:tabs>
        <w:ind w:left="4320" w:hanging="360"/>
      </w:pPr>
      <w:rPr>
        <w:rFonts w:ascii="Wingdings" w:hAnsi="Wingdings" w:hint="default"/>
        <w:sz w:val="20"/>
      </w:rPr>
    </w:lvl>
    <w:lvl w:ilvl="6" w:tplc="B486F2FE" w:tentative="1">
      <w:start w:val="1"/>
      <w:numFmt w:val="bullet"/>
      <w:lvlText w:val=""/>
      <w:lvlJc w:val="left"/>
      <w:pPr>
        <w:tabs>
          <w:tab w:val="num" w:pos="5040"/>
        </w:tabs>
        <w:ind w:left="5040" w:hanging="360"/>
      </w:pPr>
      <w:rPr>
        <w:rFonts w:ascii="Wingdings" w:hAnsi="Wingdings" w:hint="default"/>
        <w:sz w:val="20"/>
      </w:rPr>
    </w:lvl>
    <w:lvl w:ilvl="7" w:tplc="B1A6D984" w:tentative="1">
      <w:start w:val="1"/>
      <w:numFmt w:val="bullet"/>
      <w:lvlText w:val=""/>
      <w:lvlJc w:val="left"/>
      <w:pPr>
        <w:tabs>
          <w:tab w:val="num" w:pos="5760"/>
        </w:tabs>
        <w:ind w:left="5760" w:hanging="360"/>
      </w:pPr>
      <w:rPr>
        <w:rFonts w:ascii="Wingdings" w:hAnsi="Wingdings" w:hint="default"/>
        <w:sz w:val="20"/>
      </w:rPr>
    </w:lvl>
    <w:lvl w:ilvl="8" w:tplc="229C021E"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1D02DA"/>
    <w:multiLevelType w:val="hybridMultilevel"/>
    <w:tmpl w:val="29B20252"/>
    <w:lvl w:ilvl="0" w:tplc="5D3C2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2F084E"/>
    <w:multiLevelType w:val="hybridMultilevel"/>
    <w:tmpl w:val="FE02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0D5709"/>
    <w:multiLevelType w:val="hybridMultilevel"/>
    <w:tmpl w:val="64EE934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38214C"/>
    <w:multiLevelType w:val="hybridMultilevel"/>
    <w:tmpl w:val="4708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394708"/>
    <w:multiLevelType w:val="hybridMultilevel"/>
    <w:tmpl w:val="8DDE07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6F2C3125"/>
    <w:multiLevelType w:val="hybridMultilevel"/>
    <w:tmpl w:val="1D72EBCE"/>
    <w:lvl w:ilvl="0" w:tplc="B89E3B46">
      <w:start w:val="1"/>
      <w:numFmt w:val="bullet"/>
      <w:lvlText w:val=""/>
      <w:lvlJc w:val="left"/>
      <w:pPr>
        <w:tabs>
          <w:tab w:val="num" w:pos="720"/>
        </w:tabs>
        <w:ind w:left="720" w:hanging="360"/>
      </w:pPr>
      <w:rPr>
        <w:rFonts w:ascii="Symbol" w:hAnsi="Symbol" w:hint="default"/>
        <w:sz w:val="20"/>
      </w:rPr>
    </w:lvl>
    <w:lvl w:ilvl="1" w:tplc="4BF094CA" w:tentative="1">
      <w:start w:val="1"/>
      <w:numFmt w:val="bullet"/>
      <w:lvlText w:val=""/>
      <w:lvlJc w:val="left"/>
      <w:pPr>
        <w:tabs>
          <w:tab w:val="num" w:pos="1440"/>
        </w:tabs>
        <w:ind w:left="1440" w:hanging="360"/>
      </w:pPr>
      <w:rPr>
        <w:rFonts w:ascii="Symbol" w:hAnsi="Symbol" w:hint="default"/>
        <w:sz w:val="20"/>
      </w:rPr>
    </w:lvl>
    <w:lvl w:ilvl="2" w:tplc="9026AA18" w:tentative="1">
      <w:start w:val="1"/>
      <w:numFmt w:val="bullet"/>
      <w:lvlText w:val=""/>
      <w:lvlJc w:val="left"/>
      <w:pPr>
        <w:tabs>
          <w:tab w:val="num" w:pos="2160"/>
        </w:tabs>
        <w:ind w:left="2160" w:hanging="360"/>
      </w:pPr>
      <w:rPr>
        <w:rFonts w:ascii="Symbol" w:hAnsi="Symbol" w:hint="default"/>
        <w:sz w:val="20"/>
      </w:rPr>
    </w:lvl>
    <w:lvl w:ilvl="3" w:tplc="DEDEA3E4" w:tentative="1">
      <w:start w:val="1"/>
      <w:numFmt w:val="bullet"/>
      <w:lvlText w:val=""/>
      <w:lvlJc w:val="left"/>
      <w:pPr>
        <w:tabs>
          <w:tab w:val="num" w:pos="2880"/>
        </w:tabs>
        <w:ind w:left="2880" w:hanging="360"/>
      </w:pPr>
      <w:rPr>
        <w:rFonts w:ascii="Symbol" w:hAnsi="Symbol" w:hint="default"/>
        <w:sz w:val="20"/>
      </w:rPr>
    </w:lvl>
    <w:lvl w:ilvl="4" w:tplc="1240A836" w:tentative="1">
      <w:start w:val="1"/>
      <w:numFmt w:val="bullet"/>
      <w:lvlText w:val=""/>
      <w:lvlJc w:val="left"/>
      <w:pPr>
        <w:tabs>
          <w:tab w:val="num" w:pos="3600"/>
        </w:tabs>
        <w:ind w:left="3600" w:hanging="360"/>
      </w:pPr>
      <w:rPr>
        <w:rFonts w:ascii="Symbol" w:hAnsi="Symbol" w:hint="default"/>
        <w:sz w:val="20"/>
      </w:rPr>
    </w:lvl>
    <w:lvl w:ilvl="5" w:tplc="ACCCB58C" w:tentative="1">
      <w:start w:val="1"/>
      <w:numFmt w:val="bullet"/>
      <w:lvlText w:val=""/>
      <w:lvlJc w:val="left"/>
      <w:pPr>
        <w:tabs>
          <w:tab w:val="num" w:pos="4320"/>
        </w:tabs>
        <w:ind w:left="4320" w:hanging="360"/>
      </w:pPr>
      <w:rPr>
        <w:rFonts w:ascii="Symbol" w:hAnsi="Symbol" w:hint="default"/>
        <w:sz w:val="20"/>
      </w:rPr>
    </w:lvl>
    <w:lvl w:ilvl="6" w:tplc="47D875F4" w:tentative="1">
      <w:start w:val="1"/>
      <w:numFmt w:val="bullet"/>
      <w:lvlText w:val=""/>
      <w:lvlJc w:val="left"/>
      <w:pPr>
        <w:tabs>
          <w:tab w:val="num" w:pos="5040"/>
        </w:tabs>
        <w:ind w:left="5040" w:hanging="360"/>
      </w:pPr>
      <w:rPr>
        <w:rFonts w:ascii="Symbol" w:hAnsi="Symbol" w:hint="default"/>
        <w:sz w:val="20"/>
      </w:rPr>
    </w:lvl>
    <w:lvl w:ilvl="7" w:tplc="93E6783C" w:tentative="1">
      <w:start w:val="1"/>
      <w:numFmt w:val="bullet"/>
      <w:lvlText w:val=""/>
      <w:lvlJc w:val="left"/>
      <w:pPr>
        <w:tabs>
          <w:tab w:val="num" w:pos="5760"/>
        </w:tabs>
        <w:ind w:left="5760" w:hanging="360"/>
      </w:pPr>
      <w:rPr>
        <w:rFonts w:ascii="Symbol" w:hAnsi="Symbol" w:hint="default"/>
        <w:sz w:val="20"/>
      </w:rPr>
    </w:lvl>
    <w:lvl w:ilvl="8" w:tplc="0EAC483E"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52024A2"/>
    <w:multiLevelType w:val="hybridMultilevel"/>
    <w:tmpl w:val="41F0E246"/>
    <w:lvl w:ilvl="0" w:tplc="D3029C70">
      <w:start w:val="1"/>
      <w:numFmt w:val="bullet"/>
      <w:lvlText w:val=""/>
      <w:lvlJc w:val="left"/>
      <w:pPr>
        <w:tabs>
          <w:tab w:val="num" w:pos="720"/>
        </w:tabs>
        <w:ind w:left="720" w:hanging="360"/>
      </w:pPr>
      <w:rPr>
        <w:rFonts w:ascii="Symbol" w:hAnsi="Symbol" w:hint="default"/>
        <w:sz w:val="20"/>
      </w:rPr>
    </w:lvl>
    <w:lvl w:ilvl="1" w:tplc="F2A89B5E" w:tentative="1">
      <w:start w:val="1"/>
      <w:numFmt w:val="bullet"/>
      <w:lvlText w:val="o"/>
      <w:lvlJc w:val="left"/>
      <w:pPr>
        <w:tabs>
          <w:tab w:val="num" w:pos="1440"/>
        </w:tabs>
        <w:ind w:left="1440" w:hanging="360"/>
      </w:pPr>
      <w:rPr>
        <w:rFonts w:ascii="Courier New" w:hAnsi="Courier New" w:hint="default"/>
        <w:sz w:val="20"/>
      </w:rPr>
    </w:lvl>
    <w:lvl w:ilvl="2" w:tplc="E1FAB8F4" w:tentative="1">
      <w:start w:val="1"/>
      <w:numFmt w:val="bullet"/>
      <w:lvlText w:val=""/>
      <w:lvlJc w:val="left"/>
      <w:pPr>
        <w:tabs>
          <w:tab w:val="num" w:pos="2160"/>
        </w:tabs>
        <w:ind w:left="2160" w:hanging="360"/>
      </w:pPr>
      <w:rPr>
        <w:rFonts w:ascii="Wingdings" w:hAnsi="Wingdings" w:hint="default"/>
        <w:sz w:val="20"/>
      </w:rPr>
    </w:lvl>
    <w:lvl w:ilvl="3" w:tplc="0A18A30E" w:tentative="1">
      <w:start w:val="1"/>
      <w:numFmt w:val="bullet"/>
      <w:lvlText w:val=""/>
      <w:lvlJc w:val="left"/>
      <w:pPr>
        <w:tabs>
          <w:tab w:val="num" w:pos="2880"/>
        </w:tabs>
        <w:ind w:left="2880" w:hanging="360"/>
      </w:pPr>
      <w:rPr>
        <w:rFonts w:ascii="Wingdings" w:hAnsi="Wingdings" w:hint="default"/>
        <w:sz w:val="20"/>
      </w:rPr>
    </w:lvl>
    <w:lvl w:ilvl="4" w:tplc="D91E0E22" w:tentative="1">
      <w:start w:val="1"/>
      <w:numFmt w:val="bullet"/>
      <w:lvlText w:val=""/>
      <w:lvlJc w:val="left"/>
      <w:pPr>
        <w:tabs>
          <w:tab w:val="num" w:pos="3600"/>
        </w:tabs>
        <w:ind w:left="3600" w:hanging="360"/>
      </w:pPr>
      <w:rPr>
        <w:rFonts w:ascii="Wingdings" w:hAnsi="Wingdings" w:hint="default"/>
        <w:sz w:val="20"/>
      </w:rPr>
    </w:lvl>
    <w:lvl w:ilvl="5" w:tplc="86FCF0B2" w:tentative="1">
      <w:start w:val="1"/>
      <w:numFmt w:val="bullet"/>
      <w:lvlText w:val=""/>
      <w:lvlJc w:val="left"/>
      <w:pPr>
        <w:tabs>
          <w:tab w:val="num" w:pos="4320"/>
        </w:tabs>
        <w:ind w:left="4320" w:hanging="360"/>
      </w:pPr>
      <w:rPr>
        <w:rFonts w:ascii="Wingdings" w:hAnsi="Wingdings" w:hint="default"/>
        <w:sz w:val="20"/>
      </w:rPr>
    </w:lvl>
    <w:lvl w:ilvl="6" w:tplc="64DE3524" w:tentative="1">
      <w:start w:val="1"/>
      <w:numFmt w:val="bullet"/>
      <w:lvlText w:val=""/>
      <w:lvlJc w:val="left"/>
      <w:pPr>
        <w:tabs>
          <w:tab w:val="num" w:pos="5040"/>
        </w:tabs>
        <w:ind w:left="5040" w:hanging="360"/>
      </w:pPr>
      <w:rPr>
        <w:rFonts w:ascii="Wingdings" w:hAnsi="Wingdings" w:hint="default"/>
        <w:sz w:val="20"/>
      </w:rPr>
    </w:lvl>
    <w:lvl w:ilvl="7" w:tplc="084A7FDA" w:tentative="1">
      <w:start w:val="1"/>
      <w:numFmt w:val="bullet"/>
      <w:lvlText w:val=""/>
      <w:lvlJc w:val="left"/>
      <w:pPr>
        <w:tabs>
          <w:tab w:val="num" w:pos="5760"/>
        </w:tabs>
        <w:ind w:left="5760" w:hanging="360"/>
      </w:pPr>
      <w:rPr>
        <w:rFonts w:ascii="Wingdings" w:hAnsi="Wingdings" w:hint="default"/>
        <w:sz w:val="20"/>
      </w:rPr>
    </w:lvl>
    <w:lvl w:ilvl="8" w:tplc="4448FDEC"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0317EC"/>
    <w:multiLevelType w:val="hybridMultilevel"/>
    <w:tmpl w:val="F17224E8"/>
    <w:lvl w:ilvl="0" w:tplc="2BBE64D0">
      <w:start w:val="1"/>
      <w:numFmt w:val="bullet"/>
      <w:lvlText w:val="•"/>
      <w:lvlJc w:val="left"/>
      <w:pPr>
        <w:tabs>
          <w:tab w:val="num" w:pos="720"/>
        </w:tabs>
        <w:ind w:left="720" w:hanging="360"/>
      </w:pPr>
      <w:rPr>
        <w:rFonts w:ascii="Arial" w:hAnsi="Arial" w:hint="default"/>
      </w:rPr>
    </w:lvl>
    <w:lvl w:ilvl="1" w:tplc="F3F4845A" w:tentative="1">
      <w:start w:val="1"/>
      <w:numFmt w:val="bullet"/>
      <w:lvlText w:val="•"/>
      <w:lvlJc w:val="left"/>
      <w:pPr>
        <w:tabs>
          <w:tab w:val="num" w:pos="1440"/>
        </w:tabs>
        <w:ind w:left="1440" w:hanging="360"/>
      </w:pPr>
      <w:rPr>
        <w:rFonts w:ascii="Arial" w:hAnsi="Arial" w:hint="default"/>
      </w:rPr>
    </w:lvl>
    <w:lvl w:ilvl="2" w:tplc="0D223764" w:tentative="1">
      <w:start w:val="1"/>
      <w:numFmt w:val="bullet"/>
      <w:lvlText w:val="•"/>
      <w:lvlJc w:val="left"/>
      <w:pPr>
        <w:tabs>
          <w:tab w:val="num" w:pos="2160"/>
        </w:tabs>
        <w:ind w:left="2160" w:hanging="360"/>
      </w:pPr>
      <w:rPr>
        <w:rFonts w:ascii="Arial" w:hAnsi="Arial" w:hint="default"/>
      </w:rPr>
    </w:lvl>
    <w:lvl w:ilvl="3" w:tplc="3E720336" w:tentative="1">
      <w:start w:val="1"/>
      <w:numFmt w:val="bullet"/>
      <w:lvlText w:val="•"/>
      <w:lvlJc w:val="left"/>
      <w:pPr>
        <w:tabs>
          <w:tab w:val="num" w:pos="2880"/>
        </w:tabs>
        <w:ind w:left="2880" w:hanging="360"/>
      </w:pPr>
      <w:rPr>
        <w:rFonts w:ascii="Arial" w:hAnsi="Arial" w:hint="default"/>
      </w:rPr>
    </w:lvl>
    <w:lvl w:ilvl="4" w:tplc="8D2695AC" w:tentative="1">
      <w:start w:val="1"/>
      <w:numFmt w:val="bullet"/>
      <w:lvlText w:val="•"/>
      <w:lvlJc w:val="left"/>
      <w:pPr>
        <w:tabs>
          <w:tab w:val="num" w:pos="3600"/>
        </w:tabs>
        <w:ind w:left="3600" w:hanging="360"/>
      </w:pPr>
      <w:rPr>
        <w:rFonts w:ascii="Arial" w:hAnsi="Arial" w:hint="default"/>
      </w:rPr>
    </w:lvl>
    <w:lvl w:ilvl="5" w:tplc="6742CA10" w:tentative="1">
      <w:start w:val="1"/>
      <w:numFmt w:val="bullet"/>
      <w:lvlText w:val="•"/>
      <w:lvlJc w:val="left"/>
      <w:pPr>
        <w:tabs>
          <w:tab w:val="num" w:pos="4320"/>
        </w:tabs>
        <w:ind w:left="4320" w:hanging="360"/>
      </w:pPr>
      <w:rPr>
        <w:rFonts w:ascii="Arial" w:hAnsi="Arial" w:hint="default"/>
      </w:rPr>
    </w:lvl>
    <w:lvl w:ilvl="6" w:tplc="74D47746" w:tentative="1">
      <w:start w:val="1"/>
      <w:numFmt w:val="bullet"/>
      <w:lvlText w:val="•"/>
      <w:lvlJc w:val="left"/>
      <w:pPr>
        <w:tabs>
          <w:tab w:val="num" w:pos="5040"/>
        </w:tabs>
        <w:ind w:left="5040" w:hanging="360"/>
      </w:pPr>
      <w:rPr>
        <w:rFonts w:ascii="Arial" w:hAnsi="Arial" w:hint="default"/>
      </w:rPr>
    </w:lvl>
    <w:lvl w:ilvl="7" w:tplc="1EDC58A4" w:tentative="1">
      <w:start w:val="1"/>
      <w:numFmt w:val="bullet"/>
      <w:lvlText w:val="•"/>
      <w:lvlJc w:val="left"/>
      <w:pPr>
        <w:tabs>
          <w:tab w:val="num" w:pos="5760"/>
        </w:tabs>
        <w:ind w:left="5760" w:hanging="360"/>
      </w:pPr>
      <w:rPr>
        <w:rFonts w:ascii="Arial" w:hAnsi="Arial" w:hint="default"/>
      </w:rPr>
    </w:lvl>
    <w:lvl w:ilvl="8" w:tplc="1CC2930A"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6880337"/>
    <w:multiLevelType w:val="hybridMultilevel"/>
    <w:tmpl w:val="E6B6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8453C83"/>
    <w:multiLevelType w:val="hybridMultilevel"/>
    <w:tmpl w:val="830866C6"/>
    <w:lvl w:ilvl="0" w:tplc="38C2CF52">
      <w:start w:val="1"/>
      <w:numFmt w:val="decimal"/>
      <w:lvlText w:val="%1."/>
      <w:lvlJc w:val="left"/>
      <w:pPr>
        <w:ind w:left="720" w:hanging="360"/>
      </w:pPr>
      <w:rPr>
        <w:rFonts w:ascii="Verdana" w:eastAsia="Times New Roman" w:hAnsi="Verdana"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6E6496"/>
    <w:multiLevelType w:val="hybridMultilevel"/>
    <w:tmpl w:val="77E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DBC6CDC"/>
    <w:multiLevelType w:val="hybridMultilevel"/>
    <w:tmpl w:val="548035F6"/>
    <w:lvl w:ilvl="0" w:tplc="70A013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FD286F"/>
    <w:multiLevelType w:val="hybridMultilevel"/>
    <w:tmpl w:val="C61E155E"/>
    <w:lvl w:ilvl="0" w:tplc="300A3A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464191">
    <w:abstractNumId w:val="47"/>
  </w:num>
  <w:num w:numId="2" w16cid:durableId="1151021520">
    <w:abstractNumId w:val="1"/>
  </w:num>
  <w:num w:numId="3" w16cid:durableId="1799182037">
    <w:abstractNumId w:val="21"/>
  </w:num>
  <w:num w:numId="4" w16cid:durableId="341442982">
    <w:abstractNumId w:val="23"/>
  </w:num>
  <w:num w:numId="5" w16cid:durableId="1881670694">
    <w:abstractNumId w:val="44"/>
  </w:num>
  <w:num w:numId="6" w16cid:durableId="953485747">
    <w:abstractNumId w:val="55"/>
  </w:num>
  <w:num w:numId="7" w16cid:durableId="1507205936">
    <w:abstractNumId w:val="19"/>
  </w:num>
  <w:num w:numId="8" w16cid:durableId="1296720861">
    <w:abstractNumId w:val="61"/>
  </w:num>
  <w:num w:numId="9" w16cid:durableId="1495216357">
    <w:abstractNumId w:val="9"/>
  </w:num>
  <w:num w:numId="10" w16cid:durableId="1775662027">
    <w:abstractNumId w:val="25"/>
  </w:num>
  <w:num w:numId="11" w16cid:durableId="928776301">
    <w:abstractNumId w:val="43"/>
  </w:num>
  <w:num w:numId="12" w16cid:durableId="328483325">
    <w:abstractNumId w:val="18"/>
  </w:num>
  <w:num w:numId="13" w16cid:durableId="600455898">
    <w:abstractNumId w:val="27"/>
  </w:num>
  <w:num w:numId="14" w16cid:durableId="1029255101">
    <w:abstractNumId w:val="48"/>
  </w:num>
  <w:num w:numId="15" w16cid:durableId="930159817">
    <w:abstractNumId w:val="39"/>
  </w:num>
  <w:num w:numId="16" w16cid:durableId="1664119591">
    <w:abstractNumId w:val="60"/>
  </w:num>
  <w:num w:numId="17" w16cid:durableId="77294697">
    <w:abstractNumId w:val="32"/>
  </w:num>
  <w:num w:numId="18" w16cid:durableId="792020148">
    <w:abstractNumId w:val="2"/>
  </w:num>
  <w:num w:numId="19" w16cid:durableId="873465710">
    <w:abstractNumId w:val="15"/>
  </w:num>
  <w:num w:numId="20" w16cid:durableId="243226245">
    <w:abstractNumId w:val="58"/>
  </w:num>
  <w:num w:numId="21" w16cid:durableId="1736078116">
    <w:abstractNumId w:val="35"/>
  </w:num>
  <w:num w:numId="22" w16cid:durableId="1261373593">
    <w:abstractNumId w:val="22"/>
  </w:num>
  <w:num w:numId="23" w16cid:durableId="1191990803">
    <w:abstractNumId w:val="26"/>
  </w:num>
  <w:num w:numId="24" w16cid:durableId="1113401116">
    <w:abstractNumId w:val="59"/>
  </w:num>
  <w:num w:numId="25" w16cid:durableId="1538158210">
    <w:abstractNumId w:val="38"/>
  </w:num>
  <w:num w:numId="26" w16cid:durableId="729813507">
    <w:abstractNumId w:val="57"/>
  </w:num>
  <w:num w:numId="27" w16cid:durableId="611596377">
    <w:abstractNumId w:val="40"/>
  </w:num>
  <w:num w:numId="28" w16cid:durableId="590629473">
    <w:abstractNumId w:val="14"/>
  </w:num>
  <w:num w:numId="29" w16cid:durableId="2073700106">
    <w:abstractNumId w:val="16"/>
  </w:num>
  <w:num w:numId="30" w16cid:durableId="854730336">
    <w:abstractNumId w:val="45"/>
  </w:num>
  <w:num w:numId="31" w16cid:durableId="1936135488">
    <w:abstractNumId w:val="56"/>
  </w:num>
  <w:num w:numId="32" w16cid:durableId="638266072">
    <w:abstractNumId w:val="4"/>
  </w:num>
  <w:num w:numId="33" w16cid:durableId="805774878">
    <w:abstractNumId w:val="52"/>
  </w:num>
  <w:num w:numId="34" w16cid:durableId="1151292729">
    <w:abstractNumId w:val="20"/>
  </w:num>
  <w:num w:numId="35" w16cid:durableId="77020454">
    <w:abstractNumId w:val="30"/>
  </w:num>
  <w:num w:numId="36" w16cid:durableId="1663703657">
    <w:abstractNumId w:val="42"/>
  </w:num>
  <w:num w:numId="37" w16cid:durableId="29957541">
    <w:abstractNumId w:val="53"/>
  </w:num>
  <w:num w:numId="38" w16cid:durableId="976762516">
    <w:abstractNumId w:val="33"/>
  </w:num>
  <w:num w:numId="39" w16cid:durableId="664823223">
    <w:abstractNumId w:val="62"/>
  </w:num>
  <w:num w:numId="40" w16cid:durableId="90005406">
    <w:abstractNumId w:val="64"/>
  </w:num>
  <w:num w:numId="41" w16cid:durableId="797143310">
    <w:abstractNumId w:val="63"/>
  </w:num>
  <w:num w:numId="42" w16cid:durableId="1988240803">
    <w:abstractNumId w:val="66"/>
  </w:num>
  <w:num w:numId="43" w16cid:durableId="1250887680">
    <w:abstractNumId w:val="34"/>
  </w:num>
  <w:num w:numId="44" w16cid:durableId="1776628969">
    <w:abstractNumId w:val="7"/>
  </w:num>
  <w:num w:numId="45" w16cid:durableId="635258057">
    <w:abstractNumId w:val="11"/>
  </w:num>
  <w:num w:numId="46" w16cid:durableId="198707749">
    <w:abstractNumId w:val="31"/>
  </w:num>
  <w:num w:numId="47" w16cid:durableId="1348099507">
    <w:abstractNumId w:val="10"/>
  </w:num>
  <w:num w:numId="48" w16cid:durableId="1200316695">
    <w:abstractNumId w:val="13"/>
  </w:num>
  <w:num w:numId="49" w16cid:durableId="1102188602">
    <w:abstractNumId w:val="8"/>
  </w:num>
  <w:num w:numId="50" w16cid:durableId="1979454177">
    <w:abstractNumId w:val="54"/>
  </w:num>
  <w:num w:numId="51" w16cid:durableId="318534778">
    <w:abstractNumId w:val="46"/>
  </w:num>
  <w:num w:numId="52" w16cid:durableId="586426471">
    <w:abstractNumId w:val="49"/>
  </w:num>
  <w:num w:numId="53" w16cid:durableId="1691909260">
    <w:abstractNumId w:val="0"/>
  </w:num>
  <w:num w:numId="54" w16cid:durableId="20055071">
    <w:abstractNumId w:val="28"/>
  </w:num>
  <w:num w:numId="55" w16cid:durableId="1036928638">
    <w:abstractNumId w:val="24"/>
  </w:num>
  <w:num w:numId="56" w16cid:durableId="1422989705">
    <w:abstractNumId w:val="29"/>
  </w:num>
  <w:num w:numId="57" w16cid:durableId="2062051799">
    <w:abstractNumId w:val="6"/>
  </w:num>
  <w:num w:numId="58" w16cid:durableId="2128767443">
    <w:abstractNumId w:val="36"/>
  </w:num>
  <w:num w:numId="59" w16cid:durableId="1304967929">
    <w:abstractNumId w:val="41"/>
  </w:num>
  <w:num w:numId="60" w16cid:durableId="1494293526">
    <w:abstractNumId w:val="17"/>
  </w:num>
  <w:num w:numId="61" w16cid:durableId="112289784">
    <w:abstractNumId w:val="50"/>
  </w:num>
  <w:num w:numId="62" w16cid:durableId="1918247227">
    <w:abstractNumId w:val="37"/>
  </w:num>
  <w:num w:numId="63" w16cid:durableId="341905313">
    <w:abstractNumId w:val="5"/>
  </w:num>
  <w:num w:numId="64" w16cid:durableId="1725258053">
    <w:abstractNumId w:val="51"/>
  </w:num>
  <w:num w:numId="65" w16cid:durableId="1171986763">
    <w:abstractNumId w:val="3"/>
  </w:num>
  <w:num w:numId="66" w16cid:durableId="924073875">
    <w:abstractNumId w:val="65"/>
  </w:num>
  <w:num w:numId="67" w16cid:durableId="1992248201">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szQ1NjIwNjA2szRQ0lEKTi0uzszPAykwqwUAgCyWDCwAAAA="/>
  </w:docVars>
  <w:rsids>
    <w:rsidRoot w:val="00204251"/>
    <w:rsid w:val="0000189B"/>
    <w:rsid w:val="0000721F"/>
    <w:rsid w:val="0002343C"/>
    <w:rsid w:val="00030762"/>
    <w:rsid w:val="00044685"/>
    <w:rsid w:val="0006679B"/>
    <w:rsid w:val="00066A2E"/>
    <w:rsid w:val="00076A7F"/>
    <w:rsid w:val="0008350D"/>
    <w:rsid w:val="00091F63"/>
    <w:rsid w:val="00096AAC"/>
    <w:rsid w:val="000A0CB5"/>
    <w:rsid w:val="000B4E92"/>
    <w:rsid w:val="000C0B7A"/>
    <w:rsid w:val="000C7DD6"/>
    <w:rsid w:val="000D444C"/>
    <w:rsid w:val="000E6305"/>
    <w:rsid w:val="000F1598"/>
    <w:rsid w:val="000F5FA4"/>
    <w:rsid w:val="00100F34"/>
    <w:rsid w:val="0010274A"/>
    <w:rsid w:val="00107B45"/>
    <w:rsid w:val="00127B0C"/>
    <w:rsid w:val="00163AD9"/>
    <w:rsid w:val="001643D1"/>
    <w:rsid w:val="0018335A"/>
    <w:rsid w:val="0018433A"/>
    <w:rsid w:val="00184467"/>
    <w:rsid w:val="00185E35"/>
    <w:rsid w:val="0019270B"/>
    <w:rsid w:val="00194F4D"/>
    <w:rsid w:val="001A54B3"/>
    <w:rsid w:val="001A5CF0"/>
    <w:rsid w:val="001B63CD"/>
    <w:rsid w:val="001C3AA8"/>
    <w:rsid w:val="001D51C0"/>
    <w:rsid w:val="001D66A9"/>
    <w:rsid w:val="001E582E"/>
    <w:rsid w:val="001F6E87"/>
    <w:rsid w:val="00204251"/>
    <w:rsid w:val="00216C08"/>
    <w:rsid w:val="00233DC7"/>
    <w:rsid w:val="002573BA"/>
    <w:rsid w:val="00275853"/>
    <w:rsid w:val="00281481"/>
    <w:rsid w:val="00290D5A"/>
    <w:rsid w:val="002A1108"/>
    <w:rsid w:val="002D5ABB"/>
    <w:rsid w:val="002E32EA"/>
    <w:rsid w:val="002E7AFD"/>
    <w:rsid w:val="00304A69"/>
    <w:rsid w:val="00316857"/>
    <w:rsid w:val="00325F2D"/>
    <w:rsid w:val="00334B6E"/>
    <w:rsid w:val="00360FA8"/>
    <w:rsid w:val="00362D46"/>
    <w:rsid w:val="00364940"/>
    <w:rsid w:val="003A523A"/>
    <w:rsid w:val="003A5A21"/>
    <w:rsid w:val="003E0F05"/>
    <w:rsid w:val="003E12E0"/>
    <w:rsid w:val="003E2C41"/>
    <w:rsid w:val="003E5E09"/>
    <w:rsid w:val="003F3EC7"/>
    <w:rsid w:val="003F7B11"/>
    <w:rsid w:val="00431FC8"/>
    <w:rsid w:val="00434B7E"/>
    <w:rsid w:val="00450230"/>
    <w:rsid w:val="004570D0"/>
    <w:rsid w:val="00462A88"/>
    <w:rsid w:val="00465671"/>
    <w:rsid w:val="004C1B6F"/>
    <w:rsid w:val="004D18B9"/>
    <w:rsid w:val="004E4FE6"/>
    <w:rsid w:val="004E7AF0"/>
    <w:rsid w:val="004F65E0"/>
    <w:rsid w:val="005143C6"/>
    <w:rsid w:val="00525D46"/>
    <w:rsid w:val="00525EB1"/>
    <w:rsid w:val="0053060D"/>
    <w:rsid w:val="005313F9"/>
    <w:rsid w:val="00532A59"/>
    <w:rsid w:val="005356E1"/>
    <w:rsid w:val="005377CD"/>
    <w:rsid w:val="0054191C"/>
    <w:rsid w:val="00562E6A"/>
    <w:rsid w:val="00565F47"/>
    <w:rsid w:val="0057198B"/>
    <w:rsid w:val="00580A49"/>
    <w:rsid w:val="005B1A62"/>
    <w:rsid w:val="005B4EE1"/>
    <w:rsid w:val="005B618B"/>
    <w:rsid w:val="005C5944"/>
    <w:rsid w:val="005D0041"/>
    <w:rsid w:val="005D36A0"/>
    <w:rsid w:val="005E10DF"/>
    <w:rsid w:val="005E3414"/>
    <w:rsid w:val="005E40EC"/>
    <w:rsid w:val="006234B0"/>
    <w:rsid w:val="00623CA3"/>
    <w:rsid w:val="00624059"/>
    <w:rsid w:val="0062764D"/>
    <w:rsid w:val="00654E3B"/>
    <w:rsid w:val="007112CD"/>
    <w:rsid w:val="00726D05"/>
    <w:rsid w:val="0073304C"/>
    <w:rsid w:val="0076091B"/>
    <w:rsid w:val="00765327"/>
    <w:rsid w:val="00771303"/>
    <w:rsid w:val="0077334E"/>
    <w:rsid w:val="007839AC"/>
    <w:rsid w:val="00795C50"/>
    <w:rsid w:val="007B5011"/>
    <w:rsid w:val="007B68D7"/>
    <w:rsid w:val="007B6DF2"/>
    <w:rsid w:val="007C1C1F"/>
    <w:rsid w:val="007D7B72"/>
    <w:rsid w:val="007F0944"/>
    <w:rsid w:val="00804A7A"/>
    <w:rsid w:val="0080700A"/>
    <w:rsid w:val="00833BF9"/>
    <w:rsid w:val="00837CA1"/>
    <w:rsid w:val="008523ED"/>
    <w:rsid w:val="00864861"/>
    <w:rsid w:val="00870510"/>
    <w:rsid w:val="00881136"/>
    <w:rsid w:val="008B681C"/>
    <w:rsid w:val="008C077F"/>
    <w:rsid w:val="008D0AA6"/>
    <w:rsid w:val="009159D9"/>
    <w:rsid w:val="009257E5"/>
    <w:rsid w:val="00931922"/>
    <w:rsid w:val="00933178"/>
    <w:rsid w:val="00990A2A"/>
    <w:rsid w:val="009A2641"/>
    <w:rsid w:val="009A4AAC"/>
    <w:rsid w:val="009A566C"/>
    <w:rsid w:val="009C5538"/>
    <w:rsid w:val="009F2773"/>
    <w:rsid w:val="009F2D69"/>
    <w:rsid w:val="00A02930"/>
    <w:rsid w:val="00A1143E"/>
    <w:rsid w:val="00A12F5B"/>
    <w:rsid w:val="00A13624"/>
    <w:rsid w:val="00A13AAC"/>
    <w:rsid w:val="00A237D8"/>
    <w:rsid w:val="00A30420"/>
    <w:rsid w:val="00A413A0"/>
    <w:rsid w:val="00A51A64"/>
    <w:rsid w:val="00A52A15"/>
    <w:rsid w:val="00A54F2A"/>
    <w:rsid w:val="00A5557C"/>
    <w:rsid w:val="00A56ADE"/>
    <w:rsid w:val="00A63A0C"/>
    <w:rsid w:val="00A669FE"/>
    <w:rsid w:val="00A74D27"/>
    <w:rsid w:val="00AA3230"/>
    <w:rsid w:val="00AD2BD2"/>
    <w:rsid w:val="00AD2F25"/>
    <w:rsid w:val="00AE6E18"/>
    <w:rsid w:val="00AF3608"/>
    <w:rsid w:val="00B13A13"/>
    <w:rsid w:val="00B17A8C"/>
    <w:rsid w:val="00B41986"/>
    <w:rsid w:val="00B9620B"/>
    <w:rsid w:val="00BB083E"/>
    <w:rsid w:val="00BC1289"/>
    <w:rsid w:val="00BC3C0B"/>
    <w:rsid w:val="00BE108F"/>
    <w:rsid w:val="00C035EC"/>
    <w:rsid w:val="00C068F7"/>
    <w:rsid w:val="00C06E34"/>
    <w:rsid w:val="00C237E5"/>
    <w:rsid w:val="00C27752"/>
    <w:rsid w:val="00C37644"/>
    <w:rsid w:val="00C674D0"/>
    <w:rsid w:val="00C82112"/>
    <w:rsid w:val="00C90A0A"/>
    <w:rsid w:val="00CA1875"/>
    <w:rsid w:val="00CA4C34"/>
    <w:rsid w:val="00CB7FDA"/>
    <w:rsid w:val="00CC6175"/>
    <w:rsid w:val="00CD0930"/>
    <w:rsid w:val="00CD1184"/>
    <w:rsid w:val="00CD47E2"/>
    <w:rsid w:val="00CF798F"/>
    <w:rsid w:val="00D12F51"/>
    <w:rsid w:val="00D1343D"/>
    <w:rsid w:val="00D36567"/>
    <w:rsid w:val="00D36B60"/>
    <w:rsid w:val="00D618C6"/>
    <w:rsid w:val="00D80830"/>
    <w:rsid w:val="00D87760"/>
    <w:rsid w:val="00DA64A3"/>
    <w:rsid w:val="00DE6141"/>
    <w:rsid w:val="00E00B60"/>
    <w:rsid w:val="00E03BFD"/>
    <w:rsid w:val="00E11EF9"/>
    <w:rsid w:val="00E153C0"/>
    <w:rsid w:val="00E261B3"/>
    <w:rsid w:val="00E2729D"/>
    <w:rsid w:val="00E60068"/>
    <w:rsid w:val="00E85403"/>
    <w:rsid w:val="00EA1413"/>
    <w:rsid w:val="00EB12D7"/>
    <w:rsid w:val="00EB2C96"/>
    <w:rsid w:val="00EC62DB"/>
    <w:rsid w:val="00ED0235"/>
    <w:rsid w:val="00ED05C1"/>
    <w:rsid w:val="00ED164B"/>
    <w:rsid w:val="00ED70E0"/>
    <w:rsid w:val="00EE2431"/>
    <w:rsid w:val="00EE75F0"/>
    <w:rsid w:val="00EF1A91"/>
    <w:rsid w:val="00EF3FF4"/>
    <w:rsid w:val="00F01CB4"/>
    <w:rsid w:val="00F03098"/>
    <w:rsid w:val="00F036F5"/>
    <w:rsid w:val="00F15595"/>
    <w:rsid w:val="00F24199"/>
    <w:rsid w:val="00F32F5F"/>
    <w:rsid w:val="00F608D8"/>
    <w:rsid w:val="00F85ACC"/>
    <w:rsid w:val="00F9155F"/>
    <w:rsid w:val="00F921D6"/>
    <w:rsid w:val="00FB041D"/>
    <w:rsid w:val="00FD150B"/>
    <w:rsid w:val="00FD3DDB"/>
    <w:rsid w:val="00FF10AF"/>
    <w:rsid w:val="00FF4BC9"/>
    <w:rsid w:val="0418A238"/>
    <w:rsid w:val="109D3FF5"/>
    <w:rsid w:val="14A8EF88"/>
    <w:rsid w:val="1B78A21C"/>
    <w:rsid w:val="2403FA0D"/>
    <w:rsid w:val="29B840AD"/>
    <w:rsid w:val="2A5581F2"/>
    <w:rsid w:val="2E9F1B14"/>
    <w:rsid w:val="4430B0E0"/>
    <w:rsid w:val="4D2799CF"/>
    <w:rsid w:val="503D34CF"/>
    <w:rsid w:val="55EA9291"/>
    <w:rsid w:val="5FAB4B2B"/>
    <w:rsid w:val="62F99EF0"/>
    <w:rsid w:val="67C8881F"/>
    <w:rsid w:val="75709B80"/>
    <w:rsid w:val="7E953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5B6BA"/>
  <w15:chartTrackingRefBased/>
  <w15:docId w15:val="{AC482334-60BE-4EF2-96FC-640AAD16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3A0"/>
  </w:style>
  <w:style w:type="paragraph" w:styleId="Heading1">
    <w:name w:val="heading 1"/>
    <w:basedOn w:val="Normal"/>
    <w:next w:val="Normal"/>
    <w:link w:val="Heading1Char"/>
    <w:uiPriority w:val="9"/>
    <w:qFormat/>
    <w:rsid w:val="00833BF9"/>
    <w:pPr>
      <w:outlineLvl w:val="0"/>
    </w:pPr>
    <w:rPr>
      <w:rFonts w:ascii="Verdana" w:hAnsi="Verdana"/>
      <w:b/>
      <w:bCs/>
      <w:sz w:val="56"/>
      <w:szCs w:val="56"/>
    </w:rPr>
  </w:style>
  <w:style w:type="paragraph" w:styleId="Heading2">
    <w:name w:val="heading 2"/>
    <w:basedOn w:val="Heading1"/>
    <w:next w:val="Normal"/>
    <w:link w:val="Heading2Char"/>
    <w:uiPriority w:val="9"/>
    <w:unhideWhenUsed/>
    <w:qFormat/>
    <w:rsid w:val="00833BF9"/>
    <w:pPr>
      <w:outlineLvl w:val="1"/>
    </w:pPr>
    <w:rPr>
      <w:sz w:val="48"/>
      <w:szCs w:val="48"/>
    </w:rPr>
  </w:style>
  <w:style w:type="paragraph" w:styleId="Heading3">
    <w:name w:val="heading 3"/>
    <w:basedOn w:val="Text"/>
    <w:next w:val="Normal"/>
    <w:link w:val="Heading3Char"/>
    <w:uiPriority w:val="9"/>
    <w:unhideWhenUsed/>
    <w:qFormat/>
    <w:rsid w:val="00D618C6"/>
    <w:pPr>
      <w:outlineLvl w:val="2"/>
    </w:pPr>
    <w:rPr>
      <w:rFonts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251"/>
    <w:rPr>
      <w:color w:val="0000FF"/>
      <w:u w:val="single"/>
    </w:rPr>
  </w:style>
  <w:style w:type="character" w:styleId="FollowedHyperlink">
    <w:name w:val="FollowedHyperlink"/>
    <w:basedOn w:val="DefaultParagraphFont"/>
    <w:uiPriority w:val="99"/>
    <w:semiHidden/>
    <w:unhideWhenUsed/>
    <w:rsid w:val="00A12F5B"/>
    <w:rPr>
      <w:color w:val="954F72" w:themeColor="followedHyperlink"/>
      <w:u w:val="single"/>
    </w:rPr>
  </w:style>
  <w:style w:type="paragraph" w:styleId="NormalWeb">
    <w:name w:val="Normal (Web)"/>
    <w:basedOn w:val="Normal"/>
    <w:uiPriority w:val="99"/>
    <w:semiHidden/>
    <w:unhideWhenUsed/>
    <w:rsid w:val="002A11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A1108"/>
    <w:rPr>
      <w:i/>
      <w:iCs/>
    </w:rPr>
  </w:style>
  <w:style w:type="paragraph" w:styleId="ListParagraph">
    <w:name w:val="List Paragraph"/>
    <w:basedOn w:val="Normal"/>
    <w:uiPriority w:val="34"/>
    <w:qFormat/>
    <w:rsid w:val="005356E1"/>
    <w:pPr>
      <w:ind w:left="720"/>
      <w:contextualSpacing/>
    </w:pPr>
  </w:style>
  <w:style w:type="character" w:customStyle="1" w:styleId="Heading1Char">
    <w:name w:val="Heading 1 Char"/>
    <w:basedOn w:val="DefaultParagraphFont"/>
    <w:link w:val="Heading1"/>
    <w:uiPriority w:val="9"/>
    <w:rsid w:val="00833BF9"/>
    <w:rPr>
      <w:rFonts w:ascii="Verdana" w:hAnsi="Verdana"/>
      <w:b/>
      <w:bCs/>
      <w:sz w:val="56"/>
      <w:szCs w:val="56"/>
    </w:rPr>
  </w:style>
  <w:style w:type="paragraph" w:styleId="Title">
    <w:name w:val="Title"/>
    <w:basedOn w:val="Normal"/>
    <w:next w:val="Normal"/>
    <w:link w:val="TitleChar"/>
    <w:uiPriority w:val="10"/>
    <w:qFormat/>
    <w:rsid w:val="00562E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E6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33BF9"/>
    <w:rPr>
      <w:rFonts w:ascii="Verdana" w:hAnsi="Verdana"/>
      <w:b/>
      <w:bCs/>
      <w:sz w:val="48"/>
      <w:szCs w:val="48"/>
    </w:rPr>
  </w:style>
  <w:style w:type="paragraph" w:styleId="Header">
    <w:name w:val="header"/>
    <w:basedOn w:val="Normal"/>
    <w:link w:val="HeaderChar"/>
    <w:uiPriority w:val="99"/>
    <w:unhideWhenUsed/>
    <w:rsid w:val="00FB0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41D"/>
  </w:style>
  <w:style w:type="paragraph" w:styleId="Footer">
    <w:name w:val="footer"/>
    <w:basedOn w:val="Normal"/>
    <w:link w:val="FooterChar"/>
    <w:uiPriority w:val="99"/>
    <w:unhideWhenUsed/>
    <w:rsid w:val="00FB0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41D"/>
  </w:style>
  <w:style w:type="paragraph" w:styleId="BalloonText">
    <w:name w:val="Balloon Text"/>
    <w:basedOn w:val="Normal"/>
    <w:link w:val="BalloonTextChar"/>
    <w:uiPriority w:val="99"/>
    <w:semiHidden/>
    <w:unhideWhenUsed/>
    <w:rsid w:val="00A52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A15"/>
    <w:rPr>
      <w:rFonts w:ascii="Segoe UI" w:hAnsi="Segoe UI" w:cs="Segoe UI"/>
      <w:sz w:val="18"/>
      <w:szCs w:val="18"/>
    </w:rPr>
  </w:style>
  <w:style w:type="character" w:styleId="CommentReference">
    <w:name w:val="annotation reference"/>
    <w:basedOn w:val="DefaultParagraphFont"/>
    <w:uiPriority w:val="99"/>
    <w:semiHidden/>
    <w:unhideWhenUsed/>
    <w:rsid w:val="0008350D"/>
    <w:rPr>
      <w:sz w:val="16"/>
      <w:szCs w:val="16"/>
    </w:rPr>
  </w:style>
  <w:style w:type="paragraph" w:styleId="CommentText">
    <w:name w:val="annotation text"/>
    <w:basedOn w:val="Normal"/>
    <w:link w:val="CommentTextChar"/>
    <w:uiPriority w:val="99"/>
    <w:semiHidden/>
    <w:unhideWhenUsed/>
    <w:rsid w:val="0008350D"/>
    <w:pPr>
      <w:spacing w:line="240" w:lineRule="auto"/>
    </w:pPr>
    <w:rPr>
      <w:sz w:val="20"/>
      <w:szCs w:val="20"/>
    </w:rPr>
  </w:style>
  <w:style w:type="character" w:customStyle="1" w:styleId="CommentTextChar">
    <w:name w:val="Comment Text Char"/>
    <w:basedOn w:val="DefaultParagraphFont"/>
    <w:link w:val="CommentText"/>
    <w:uiPriority w:val="99"/>
    <w:semiHidden/>
    <w:rsid w:val="0008350D"/>
    <w:rPr>
      <w:sz w:val="20"/>
      <w:szCs w:val="20"/>
    </w:rPr>
  </w:style>
  <w:style w:type="paragraph" w:styleId="CommentSubject">
    <w:name w:val="annotation subject"/>
    <w:basedOn w:val="CommentText"/>
    <w:next w:val="CommentText"/>
    <w:link w:val="CommentSubjectChar"/>
    <w:uiPriority w:val="99"/>
    <w:semiHidden/>
    <w:unhideWhenUsed/>
    <w:rsid w:val="0008350D"/>
    <w:rPr>
      <w:b/>
      <w:bCs/>
    </w:rPr>
  </w:style>
  <w:style w:type="character" w:customStyle="1" w:styleId="CommentSubjectChar">
    <w:name w:val="Comment Subject Char"/>
    <w:basedOn w:val="CommentTextChar"/>
    <w:link w:val="CommentSubject"/>
    <w:uiPriority w:val="99"/>
    <w:semiHidden/>
    <w:rsid w:val="0008350D"/>
    <w:rPr>
      <w:b/>
      <w:bCs/>
      <w:sz w:val="20"/>
      <w:szCs w:val="20"/>
    </w:rPr>
  </w:style>
  <w:style w:type="character" w:customStyle="1" w:styleId="UnresolvedMention1">
    <w:name w:val="Unresolved Mention1"/>
    <w:basedOn w:val="DefaultParagraphFont"/>
    <w:uiPriority w:val="99"/>
    <w:semiHidden/>
    <w:unhideWhenUsed/>
    <w:rsid w:val="0054191C"/>
    <w:rPr>
      <w:color w:val="605E5C"/>
      <w:shd w:val="clear" w:color="auto" w:fill="E1DFDD"/>
    </w:rPr>
  </w:style>
  <w:style w:type="paragraph" w:customStyle="1" w:styleId="Text">
    <w:name w:val="Text"/>
    <w:basedOn w:val="Normal"/>
    <w:link w:val="TextChar"/>
    <w:autoRedefine/>
    <w:qFormat/>
    <w:rsid w:val="000D444C"/>
    <w:pPr>
      <w:spacing w:before="120" w:line="360" w:lineRule="auto"/>
    </w:pPr>
    <w:rPr>
      <w:rFonts w:ascii="Verdana" w:eastAsia="Times New Roman" w:hAnsi="Verdana" w:cs="Times New Roman"/>
      <w:sz w:val="28"/>
      <w:szCs w:val="28"/>
      <w:lang w:eastAsia="en-GB"/>
    </w:rPr>
  </w:style>
  <w:style w:type="character" w:customStyle="1" w:styleId="TextChar">
    <w:name w:val="Text Char"/>
    <w:basedOn w:val="DefaultParagraphFont"/>
    <w:link w:val="Text"/>
    <w:rsid w:val="000D444C"/>
    <w:rPr>
      <w:rFonts w:ascii="Verdana" w:eastAsia="Times New Roman" w:hAnsi="Verdana" w:cs="Times New Roman"/>
      <w:sz w:val="28"/>
      <w:szCs w:val="28"/>
      <w:lang w:eastAsia="en-GB"/>
    </w:rPr>
  </w:style>
  <w:style w:type="character" w:customStyle="1" w:styleId="Heading3Char">
    <w:name w:val="Heading 3 Char"/>
    <w:basedOn w:val="DefaultParagraphFont"/>
    <w:link w:val="Heading3"/>
    <w:uiPriority w:val="9"/>
    <w:rsid w:val="00D618C6"/>
    <w:rPr>
      <w:rFonts w:ascii="Verdana" w:eastAsia="Times New Roman" w:hAnsi="Verdana" w:cs="Calibri"/>
      <w:b/>
      <w:sz w:val="28"/>
      <w:szCs w:val="28"/>
      <w:lang w:eastAsia="en-GB"/>
    </w:rPr>
  </w:style>
  <w:style w:type="paragraph" w:styleId="Revision">
    <w:name w:val="Revision"/>
    <w:hidden/>
    <w:uiPriority w:val="99"/>
    <w:semiHidden/>
    <w:rsid w:val="002E3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0856">
      <w:bodyDiv w:val="1"/>
      <w:marLeft w:val="0"/>
      <w:marRight w:val="0"/>
      <w:marTop w:val="0"/>
      <w:marBottom w:val="0"/>
      <w:divBdr>
        <w:top w:val="none" w:sz="0" w:space="0" w:color="auto"/>
        <w:left w:val="none" w:sz="0" w:space="0" w:color="auto"/>
        <w:bottom w:val="none" w:sz="0" w:space="0" w:color="auto"/>
        <w:right w:val="none" w:sz="0" w:space="0" w:color="auto"/>
      </w:divBdr>
    </w:div>
    <w:div w:id="801580942">
      <w:bodyDiv w:val="1"/>
      <w:marLeft w:val="0"/>
      <w:marRight w:val="0"/>
      <w:marTop w:val="0"/>
      <w:marBottom w:val="0"/>
      <w:divBdr>
        <w:top w:val="none" w:sz="0" w:space="0" w:color="auto"/>
        <w:left w:val="none" w:sz="0" w:space="0" w:color="auto"/>
        <w:bottom w:val="none" w:sz="0" w:space="0" w:color="auto"/>
        <w:right w:val="none" w:sz="0" w:space="0" w:color="auto"/>
      </w:divBdr>
    </w:div>
    <w:div w:id="1200389807">
      <w:bodyDiv w:val="1"/>
      <w:marLeft w:val="0"/>
      <w:marRight w:val="0"/>
      <w:marTop w:val="0"/>
      <w:marBottom w:val="0"/>
      <w:divBdr>
        <w:top w:val="none" w:sz="0" w:space="0" w:color="auto"/>
        <w:left w:val="none" w:sz="0" w:space="0" w:color="auto"/>
        <w:bottom w:val="none" w:sz="0" w:space="0" w:color="auto"/>
        <w:right w:val="none" w:sz="0" w:space="0" w:color="auto"/>
      </w:divBdr>
    </w:div>
    <w:div w:id="1257592345">
      <w:bodyDiv w:val="1"/>
      <w:marLeft w:val="0"/>
      <w:marRight w:val="0"/>
      <w:marTop w:val="0"/>
      <w:marBottom w:val="0"/>
      <w:divBdr>
        <w:top w:val="none" w:sz="0" w:space="0" w:color="auto"/>
        <w:left w:val="none" w:sz="0" w:space="0" w:color="auto"/>
        <w:bottom w:val="none" w:sz="0" w:space="0" w:color="auto"/>
        <w:right w:val="none" w:sz="0" w:space="0" w:color="auto"/>
      </w:divBdr>
    </w:div>
    <w:div w:id="1903322696">
      <w:bodyDiv w:val="1"/>
      <w:marLeft w:val="0"/>
      <w:marRight w:val="0"/>
      <w:marTop w:val="0"/>
      <w:marBottom w:val="0"/>
      <w:divBdr>
        <w:top w:val="none" w:sz="0" w:space="0" w:color="auto"/>
        <w:left w:val="none" w:sz="0" w:space="0" w:color="auto"/>
        <w:bottom w:val="none" w:sz="0" w:space="0" w:color="auto"/>
        <w:right w:val="none" w:sz="0" w:space="0" w:color="auto"/>
      </w:divBdr>
      <w:divsChild>
        <w:div w:id="1672414658">
          <w:marLeft w:val="274"/>
          <w:marRight w:val="0"/>
          <w:marTop w:val="150"/>
          <w:marBottom w:val="0"/>
          <w:divBdr>
            <w:top w:val="none" w:sz="0" w:space="0" w:color="auto"/>
            <w:left w:val="none" w:sz="0" w:space="0" w:color="auto"/>
            <w:bottom w:val="none" w:sz="0" w:space="0" w:color="auto"/>
            <w:right w:val="none" w:sz="0" w:space="0" w:color="auto"/>
          </w:divBdr>
        </w:div>
      </w:divsChild>
    </w:div>
    <w:div w:id="191223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it.ox.ac.uk/replay/equipment/home-office" TargetMode="External"/><Relationship Id="rId18" Type="http://schemas.openxmlformats.org/officeDocument/2006/relationships/hyperlink" Target="https://help.it.ox.ac.uk/replay/captions" TargetMode="External"/><Relationship Id="rId26" Type="http://schemas.openxmlformats.org/officeDocument/2006/relationships/hyperlink" Target="https://help.it.ox.ac.uk/replay/manualrecording" TargetMode="External"/><Relationship Id="rId3" Type="http://schemas.openxmlformats.org/officeDocument/2006/relationships/customXml" Target="../customXml/item3.xml"/><Relationship Id="rId21" Type="http://schemas.openxmlformats.org/officeDocument/2006/relationships/hyperlink" Target="https://support.zoom.us/hc/en-us/articles/207279736-Closed-captioning-and-live-transcription" TargetMode="External"/><Relationship Id="rId7" Type="http://schemas.openxmlformats.org/officeDocument/2006/relationships/settings" Target="settings.xml"/><Relationship Id="rId12" Type="http://schemas.openxmlformats.org/officeDocument/2006/relationships/hyperlink" Target="https://www.ctl.ox.ac.uk/creating-accessible-powerpoint-presentations" TargetMode="External"/><Relationship Id="rId17" Type="http://schemas.openxmlformats.org/officeDocument/2006/relationships/hyperlink" Target="https://help.it.ox.ac.uk/replay/captions" TargetMode="External"/><Relationship Id="rId25" Type="http://schemas.openxmlformats.org/officeDocument/2006/relationships/hyperlink" Target="https://help.it.ox.ac.uk/replay/faq" TargetMode="External"/><Relationship Id="rId2" Type="http://schemas.openxmlformats.org/officeDocument/2006/relationships/customXml" Target="../customXml/item2.xml"/><Relationship Id="rId16" Type="http://schemas.openxmlformats.org/officeDocument/2006/relationships/hyperlink" Target="https://www.ctl.ox.ac.uk/electronic-whiteboards" TargetMode="External"/><Relationship Id="rId20" Type="http://schemas.openxmlformats.org/officeDocument/2006/relationships/hyperlink" Target="https://www.ctl.ox.ac.uk/recording-teams-meeting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tl.ox.ac.uk/creating-accessible-powerpoint-presentations" TargetMode="External"/><Relationship Id="rId24" Type="http://schemas.openxmlformats.org/officeDocument/2006/relationships/hyperlink" Target="https://academic.admin.ox.ac.uk/a-z-policies-guidanc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cmw.abilitynet.org.uk/making-mouse-pointer-larger-windows-10?utm_source=google&amp;utm_medium=cpc&amp;utm_campaign=Dynamic-Search-MCMW&amp;gclid=CjwKCAjwiOv7BRBREiwAXHbv3Kax14YbtZIvznRdg3KIbkFiZkLJprWTz32GfOJFdkIvPaKg3dhdvRoCWZcQAvD_BwE" TargetMode="External"/><Relationship Id="rId23" Type="http://schemas.openxmlformats.org/officeDocument/2006/relationships/hyperlink" Target="https://www.ctl.ox.ac.uk/files/evaluatingtheaccessibilityofrecordingsforre-usedocx" TargetMode="External"/><Relationship Id="rId28" Type="http://schemas.openxmlformats.org/officeDocument/2006/relationships/hyperlink" Target="https://www.w3.org/WAI/media/av/av-content/" TargetMode="External"/><Relationship Id="rId10" Type="http://schemas.openxmlformats.org/officeDocument/2006/relationships/endnotes" Target="endnotes.xml"/><Relationship Id="rId19" Type="http://schemas.openxmlformats.org/officeDocument/2006/relationships/hyperlink" Target="mailto:disability@ox.ac.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l.ox.ac.uk/creating-accessible-powerpoint-presentations" TargetMode="External"/><Relationship Id="rId22" Type="http://schemas.openxmlformats.org/officeDocument/2006/relationships/hyperlink" Target="https://support.panopto.com/s/article/How-to-Use-Multiple-Language-ASR-Captioning" TargetMode="External"/><Relationship Id="rId27" Type="http://schemas.openxmlformats.org/officeDocument/2006/relationships/hyperlink" Target="https://help.it.ox.ac.uk/replay/accessibility/statement"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ctl.ox.ac.uk/accessibilit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AC5DE640AADE4F96E62272E2C287D3" ma:contentTypeVersion="0" ma:contentTypeDescription="Create a new document." ma:contentTypeScope="" ma:versionID="63bc0b70edd58effb3572950936c62a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9824C-3088-4944-B5CA-B8E4214BBA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77C2CA-75B4-415B-8AD8-2E3462F142CF}">
  <ds:schemaRefs>
    <ds:schemaRef ds:uri="http://schemas.microsoft.com/sharepoint/v3/contenttype/forms"/>
  </ds:schemaRefs>
</ds:datastoreItem>
</file>

<file path=customXml/itemProps3.xml><?xml version="1.0" encoding="utf-8"?>
<ds:datastoreItem xmlns:ds="http://schemas.openxmlformats.org/officeDocument/2006/customXml" ds:itemID="{B67DA3AF-A735-416E-823F-5793B86FA1B7}">
  <ds:schemaRefs>
    <ds:schemaRef ds:uri="http://schemas.openxmlformats.org/officeDocument/2006/bibliography"/>
  </ds:schemaRefs>
</ds:datastoreItem>
</file>

<file path=customXml/itemProps4.xml><?xml version="1.0" encoding="utf-8"?>
<ds:datastoreItem xmlns:ds="http://schemas.openxmlformats.org/officeDocument/2006/customXml" ds:itemID="{203EFF1A-A7DF-44E1-A531-D9C9504A4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Drew</dc:creator>
  <cp:keywords/>
  <dc:description/>
  <cp:lastModifiedBy>Caroline Thompson</cp:lastModifiedBy>
  <cp:revision>6</cp:revision>
  <cp:lastPrinted>2020-10-08T07:52:00Z</cp:lastPrinted>
  <dcterms:created xsi:type="dcterms:W3CDTF">2022-08-08T10:27:00Z</dcterms:created>
  <dcterms:modified xsi:type="dcterms:W3CDTF">2022-08-14T12:08:00Z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0x01010037AC5DE640AADE4F96E62272E2C287D3</vt:lpwstr>
  </property>
</Properties>
</file>